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B1" w:rsidRPr="00D962B1" w:rsidRDefault="00D962B1" w:rsidP="00D962B1">
      <w:pPr>
        <w:ind w:firstLine="709"/>
        <w:jc w:val="center"/>
        <w:rPr>
          <w:b/>
          <w:sz w:val="28"/>
          <w:szCs w:val="28"/>
        </w:rPr>
      </w:pPr>
      <w:r w:rsidRPr="00D962B1">
        <w:rPr>
          <w:b/>
          <w:sz w:val="28"/>
          <w:szCs w:val="28"/>
        </w:rPr>
        <w:t>Оформление аттестационного дела педагогического работника при особой форме аттестации</w:t>
      </w:r>
    </w:p>
    <w:p w:rsidR="00D962B1" w:rsidRPr="00EF3DBE" w:rsidRDefault="00D962B1" w:rsidP="00EF3DBE">
      <w:pPr>
        <w:ind w:firstLine="709"/>
        <w:jc w:val="both"/>
        <w:rPr>
          <w:sz w:val="28"/>
          <w:szCs w:val="28"/>
        </w:rPr>
      </w:pPr>
    </w:p>
    <w:p w:rsidR="00D962B1" w:rsidRPr="00EF3DBE" w:rsidRDefault="00D962B1" w:rsidP="00EF3DB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EF3DBE">
        <w:rPr>
          <w:rFonts w:ascii="Times New Roman" w:hAnsi="Times New Roman"/>
          <w:sz w:val="28"/>
          <w:szCs w:val="28"/>
        </w:rPr>
        <w:t xml:space="preserve">Если педагогический работник имеет право на особую форму аттестации </w:t>
      </w:r>
      <w:r w:rsidR="00EF3DBE">
        <w:rPr>
          <w:rFonts w:ascii="Times New Roman" w:hAnsi="Times New Roman"/>
          <w:sz w:val="28"/>
          <w:szCs w:val="28"/>
        </w:rPr>
        <w:t>(пункт</w:t>
      </w:r>
      <w:r w:rsidRPr="00EF3DBE">
        <w:rPr>
          <w:rFonts w:ascii="Times New Roman" w:hAnsi="Times New Roman"/>
          <w:sz w:val="28"/>
          <w:szCs w:val="28"/>
        </w:rPr>
        <w:t xml:space="preserve"> </w:t>
      </w:r>
      <w:r w:rsidR="00EF3DBE" w:rsidRPr="00EF3DBE">
        <w:rPr>
          <w:rFonts w:ascii="Times New Roman" w:hAnsi="Times New Roman"/>
          <w:sz w:val="28"/>
          <w:szCs w:val="28"/>
        </w:rPr>
        <w:t>9.4</w:t>
      </w:r>
      <w:r w:rsidR="00EF3DBE">
        <w:rPr>
          <w:rFonts w:ascii="Times New Roman" w:hAnsi="Times New Roman"/>
          <w:sz w:val="28"/>
          <w:szCs w:val="28"/>
        </w:rPr>
        <w:t>.1.</w:t>
      </w:r>
      <w:r w:rsidRPr="00EF3DBE">
        <w:rPr>
          <w:rFonts w:ascii="Times New Roman" w:hAnsi="Times New Roman"/>
          <w:sz w:val="28"/>
          <w:szCs w:val="28"/>
        </w:rPr>
        <w:t xml:space="preserve"> Соглашения </w:t>
      </w:r>
      <w:r w:rsidR="00EF3DBE" w:rsidRPr="00EF3DBE">
        <w:rPr>
          <w:rFonts w:ascii="Times New Roman" w:hAnsi="Times New Roman"/>
          <w:sz w:val="28"/>
          <w:szCs w:val="28"/>
        </w:rPr>
        <w:t>между Правительством Брянской области, департаментом образования и науки Брянской области и Брянской областной организацией Профессионального союза работников народного образования и науки Российской Федерации на 2023 – 2025 годы</w:t>
      </w:r>
      <w:r w:rsidRPr="00EF3DBE">
        <w:rPr>
          <w:rFonts w:ascii="Times New Roman" w:hAnsi="Times New Roman"/>
          <w:sz w:val="28"/>
          <w:szCs w:val="28"/>
        </w:rPr>
        <w:t xml:space="preserve">), то заполняется только титульный лист </w:t>
      </w:r>
      <w:r w:rsidRPr="007A76BC">
        <w:rPr>
          <w:rFonts w:ascii="Times New Roman" w:hAnsi="Times New Roman"/>
          <w:sz w:val="28"/>
          <w:szCs w:val="28"/>
        </w:rPr>
        <w:t>заключения</w:t>
      </w:r>
      <w:r w:rsidR="007A76BC" w:rsidRPr="007A76BC">
        <w:rPr>
          <w:rFonts w:ascii="Times New Roman" w:hAnsi="Times New Roman"/>
          <w:sz w:val="28"/>
          <w:szCs w:val="28"/>
        </w:rPr>
        <w:t xml:space="preserve"> </w:t>
      </w:r>
      <w:r w:rsidR="007A76BC" w:rsidRPr="007A76BC">
        <w:rPr>
          <w:rFonts w:ascii="Times New Roman" w:hAnsi="Times New Roman"/>
          <w:sz w:val="28"/>
          <w:szCs w:val="28"/>
        </w:rPr>
        <w:t>группы специалистов по проведению всестороннего анализа профессиональной деятельности педагогического работника для установления соответствия требованиям, предъявляемым к квалификационной категории</w:t>
      </w:r>
      <w:r w:rsidR="007A76BC">
        <w:rPr>
          <w:rFonts w:ascii="Times New Roman" w:hAnsi="Times New Roman"/>
          <w:sz w:val="28"/>
          <w:szCs w:val="28"/>
        </w:rPr>
        <w:t xml:space="preserve"> (далее – заключение)</w:t>
      </w:r>
      <w:r w:rsidRPr="007A76BC">
        <w:rPr>
          <w:rFonts w:ascii="Times New Roman" w:hAnsi="Times New Roman"/>
          <w:sz w:val="28"/>
          <w:szCs w:val="28"/>
        </w:rPr>
        <w:t>.</w:t>
      </w:r>
      <w:r w:rsidRPr="007A76BC">
        <w:rPr>
          <w:rFonts w:ascii="Times New Roman" w:hAnsi="Times New Roman"/>
          <w:sz w:val="28"/>
          <w:szCs w:val="28"/>
        </w:rPr>
        <w:t xml:space="preserve"> </w:t>
      </w:r>
      <w:r w:rsidRPr="00EF3DBE">
        <w:rPr>
          <w:rFonts w:ascii="Times New Roman" w:hAnsi="Times New Roman"/>
          <w:sz w:val="28"/>
          <w:szCs w:val="28"/>
        </w:rPr>
        <w:t xml:space="preserve">На таблице делается запись: </w:t>
      </w:r>
      <w:r w:rsidRPr="00EF3DBE">
        <w:rPr>
          <w:rFonts w:ascii="Times New Roman" w:hAnsi="Times New Roman"/>
          <w:bCs/>
          <w:sz w:val="28"/>
          <w:szCs w:val="28"/>
        </w:rPr>
        <w:t xml:space="preserve">особый порядок аттестации п. </w:t>
      </w:r>
      <w:r w:rsidR="00EF3DBE">
        <w:rPr>
          <w:rFonts w:ascii="Times New Roman" w:hAnsi="Times New Roman"/>
          <w:bCs/>
          <w:sz w:val="28"/>
          <w:szCs w:val="28"/>
        </w:rPr>
        <w:t>9.4.1.</w:t>
      </w:r>
      <w:r w:rsidRPr="00EF3DBE">
        <w:rPr>
          <w:rFonts w:ascii="Times New Roman" w:hAnsi="Times New Roman"/>
          <w:bCs/>
          <w:sz w:val="28"/>
          <w:szCs w:val="28"/>
        </w:rPr>
        <w:t xml:space="preserve"> Отраслевого соглашения.</w:t>
      </w:r>
    </w:p>
    <w:p w:rsidR="00D962B1" w:rsidRPr="002D1A34" w:rsidRDefault="00D962B1" w:rsidP="00D962B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2B1" w:rsidRPr="00D962B1" w:rsidRDefault="00D962B1" w:rsidP="00D962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D962B1">
        <w:rPr>
          <w:rFonts w:ascii="Times New Roman" w:hAnsi="Times New Roman" w:cs="Times New Roman"/>
          <w:b/>
          <w:sz w:val="16"/>
          <w:szCs w:val="16"/>
        </w:rPr>
        <w:t>ПРИМЕР</w:t>
      </w:r>
    </w:p>
    <w:p w:rsidR="00D962B1" w:rsidRPr="00D962B1" w:rsidRDefault="00D962B1" w:rsidP="00D962B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86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134"/>
        <w:gridCol w:w="677"/>
        <w:gridCol w:w="567"/>
      </w:tblGrid>
      <w:tr w:rsidR="00D962B1" w:rsidRPr="00D962B1" w:rsidTr="00D962B1">
        <w:trPr>
          <w:trHeight w:val="454"/>
        </w:trPr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7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D962B1" w:rsidRPr="00D962B1" w:rsidTr="00B62B65">
        <w:trPr>
          <w:trHeight w:val="454"/>
        </w:trPr>
        <w:tc>
          <w:tcPr>
            <w:tcW w:w="8615" w:type="dxa"/>
            <w:gridSpan w:val="13"/>
            <w:vAlign w:val="center"/>
          </w:tcPr>
          <w:p w:rsidR="00D962B1" w:rsidRDefault="00D962B1" w:rsidP="00556352">
            <w:pPr>
              <w:jc w:val="center"/>
              <w:rPr>
                <w:bCs/>
                <w:sz w:val="28"/>
                <w:szCs w:val="28"/>
              </w:rPr>
            </w:pPr>
          </w:p>
          <w:p w:rsidR="00D962B1" w:rsidRPr="00D962B1" w:rsidRDefault="00D962B1" w:rsidP="005563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Особый </w:t>
            </w:r>
            <w:r w:rsidRPr="00D962B1">
              <w:rPr>
                <w:bCs/>
                <w:sz w:val="28"/>
                <w:szCs w:val="28"/>
              </w:rPr>
              <w:t xml:space="preserve">порядок аттестации п. </w:t>
            </w:r>
            <w:r w:rsidR="00EF3DBE">
              <w:rPr>
                <w:bCs/>
                <w:sz w:val="28"/>
                <w:szCs w:val="28"/>
              </w:rPr>
              <w:t>9.4.1.</w:t>
            </w:r>
            <w:r w:rsidRPr="00D962B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Отраслевого соглашения</w:t>
            </w:r>
          </w:p>
          <w:p w:rsidR="00D962B1" w:rsidRPr="00D962B1" w:rsidRDefault="00D962B1" w:rsidP="005563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62B1" w:rsidRPr="00D962B1" w:rsidTr="00D962B1">
        <w:trPr>
          <w:trHeight w:val="454"/>
        </w:trPr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34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7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:rsidR="00D962B1" w:rsidRPr="00D962B1" w:rsidRDefault="00D962B1" w:rsidP="00556352">
            <w:pPr>
              <w:jc w:val="center"/>
              <w:rPr>
                <w:b/>
                <w:bCs/>
                <w:sz w:val="16"/>
                <w:szCs w:val="16"/>
              </w:rPr>
            </w:pPr>
            <w:r w:rsidRPr="00D962B1">
              <w:rPr>
                <w:b/>
                <w:bCs/>
                <w:sz w:val="16"/>
                <w:szCs w:val="16"/>
              </w:rPr>
              <w:t>26</w:t>
            </w:r>
          </w:p>
        </w:tc>
      </w:tr>
      <w:tr w:rsidR="007A76BC" w:rsidRPr="00D962B1" w:rsidTr="00D962B1">
        <w:trPr>
          <w:trHeight w:val="454"/>
        </w:trPr>
        <w:tc>
          <w:tcPr>
            <w:tcW w:w="567" w:type="dxa"/>
            <w:vAlign w:val="center"/>
          </w:tcPr>
          <w:p w:rsidR="007A76BC" w:rsidRPr="00D962B1" w:rsidRDefault="007A76BC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A76BC" w:rsidRPr="00D962B1" w:rsidRDefault="007A76BC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A76BC" w:rsidRPr="00D962B1" w:rsidRDefault="007A76BC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A76BC" w:rsidRPr="00D962B1" w:rsidRDefault="007A76BC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A76BC" w:rsidRPr="00D962B1" w:rsidRDefault="007A76BC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A76BC" w:rsidRPr="00D962B1" w:rsidRDefault="007A76BC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A76BC" w:rsidRPr="00D962B1" w:rsidRDefault="007A76BC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A76BC" w:rsidRPr="00D962B1" w:rsidRDefault="007A76BC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A76BC" w:rsidRPr="00D962B1" w:rsidRDefault="007A76BC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A76BC" w:rsidRPr="00D962B1" w:rsidRDefault="007A76BC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A76BC" w:rsidRPr="00D962B1" w:rsidRDefault="007A76BC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  <w:vAlign w:val="center"/>
          </w:tcPr>
          <w:p w:rsidR="007A76BC" w:rsidRPr="00D962B1" w:rsidRDefault="007A76BC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A76BC" w:rsidRPr="00D962B1" w:rsidRDefault="007A76BC" w:rsidP="005563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E3F2D" w:rsidRDefault="007A76BC" w:rsidP="00D962B1">
      <w:pPr>
        <w:rPr>
          <w:sz w:val="28"/>
          <w:szCs w:val="28"/>
        </w:rPr>
      </w:pPr>
    </w:p>
    <w:p w:rsidR="00D962B1" w:rsidRDefault="00D962B1" w:rsidP="00D962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 </w:t>
      </w:r>
      <w:r w:rsidR="007A76BC">
        <w:rPr>
          <w:sz w:val="28"/>
          <w:szCs w:val="28"/>
        </w:rPr>
        <w:t xml:space="preserve">заключения подписывается </w:t>
      </w:r>
      <w:r>
        <w:rPr>
          <w:sz w:val="28"/>
          <w:szCs w:val="28"/>
        </w:rPr>
        <w:t>председателем группы</w:t>
      </w:r>
      <w:r w:rsidR="007A76BC">
        <w:rPr>
          <w:sz w:val="28"/>
          <w:szCs w:val="28"/>
        </w:rPr>
        <w:t xml:space="preserve"> специалистов по проведению всестороннего анализа профессиональной деятельности</w:t>
      </w:r>
      <w:r>
        <w:rPr>
          <w:sz w:val="28"/>
          <w:szCs w:val="28"/>
        </w:rPr>
        <w:t>.</w:t>
      </w:r>
    </w:p>
    <w:p w:rsidR="00D962B1" w:rsidRDefault="00D962B1" w:rsidP="00D962B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5946">
        <w:rPr>
          <w:rFonts w:ascii="Times New Roman" w:hAnsi="Times New Roman" w:cs="Times New Roman"/>
          <w:b w:val="0"/>
          <w:sz w:val="28"/>
          <w:szCs w:val="28"/>
        </w:rPr>
        <w:t>Аттестационное дело педагогического работника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 особой форме аттестации состоит из:</w:t>
      </w:r>
    </w:p>
    <w:p w:rsidR="00D962B1" w:rsidRDefault="00D962B1" w:rsidP="00D962B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з</w:t>
      </w:r>
      <w:r w:rsidRPr="00FA5946">
        <w:rPr>
          <w:rFonts w:ascii="Times New Roman" w:hAnsi="Times New Roman" w:cs="Times New Roman"/>
          <w:b w:val="0"/>
          <w:sz w:val="28"/>
          <w:szCs w:val="28"/>
        </w:rPr>
        <w:t>аявления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педагогического работника;</w:t>
      </w:r>
    </w:p>
    <w:p w:rsidR="00D962B1" w:rsidRDefault="00D962B1" w:rsidP="00D962B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расписки об уведомлении, о сроке проведении аттестационных процедур;</w:t>
      </w:r>
    </w:p>
    <w:p w:rsidR="00D962B1" w:rsidRDefault="00D962B1" w:rsidP="00D962B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титульного листа </w:t>
      </w:r>
      <w:bookmarkStart w:id="0" w:name="_GoBack"/>
      <w:bookmarkEnd w:id="0"/>
      <w:r w:rsidRPr="00FA5946">
        <w:rPr>
          <w:rFonts w:ascii="Times New Roman" w:hAnsi="Times New Roman" w:cs="Times New Roman"/>
          <w:b w:val="0"/>
          <w:sz w:val="28"/>
          <w:szCs w:val="28"/>
        </w:rPr>
        <w:t>заключения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62B1" w:rsidRDefault="00D962B1" w:rsidP="00D962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заверенных копий документов, подтверждающих право на льготное прохождение аттестации;</w:t>
      </w:r>
    </w:p>
    <w:p w:rsidR="00D962B1" w:rsidRDefault="00D962B1" w:rsidP="00D962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заверенной копии трудовой книжки с записью об установлении квалификационной категории</w:t>
      </w:r>
      <w:r w:rsidR="00A256C4">
        <w:rPr>
          <w:sz w:val="28"/>
          <w:szCs w:val="28"/>
        </w:rPr>
        <w:t xml:space="preserve"> (приказ департамента образования и науки Брянской области об установлении квалификационной категории)</w:t>
      </w:r>
      <w:r>
        <w:rPr>
          <w:sz w:val="28"/>
          <w:szCs w:val="28"/>
        </w:rPr>
        <w:t>;</w:t>
      </w:r>
    </w:p>
    <w:p w:rsidR="00D962B1" w:rsidRDefault="00D962B1" w:rsidP="00D962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ходатайства руководителя образовательной организации;</w:t>
      </w:r>
    </w:p>
    <w:p w:rsidR="00D962B1" w:rsidRDefault="00D962B1" w:rsidP="00D962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ходатайства первичной профсоюзной организации.</w:t>
      </w:r>
    </w:p>
    <w:p w:rsidR="00D962B1" w:rsidRPr="00D962B1" w:rsidRDefault="00D962B1" w:rsidP="00D962B1">
      <w:pPr>
        <w:ind w:firstLine="709"/>
        <w:jc w:val="both"/>
        <w:rPr>
          <w:sz w:val="28"/>
          <w:szCs w:val="28"/>
        </w:rPr>
      </w:pPr>
    </w:p>
    <w:sectPr w:rsidR="00D962B1" w:rsidRPr="00D962B1" w:rsidSect="00887003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2B1"/>
    <w:rsid w:val="00005DC5"/>
    <w:rsid w:val="001203DB"/>
    <w:rsid w:val="0028388E"/>
    <w:rsid w:val="0054459D"/>
    <w:rsid w:val="00597C72"/>
    <w:rsid w:val="006B0FB7"/>
    <w:rsid w:val="007A76BC"/>
    <w:rsid w:val="00845FCE"/>
    <w:rsid w:val="008F1B21"/>
    <w:rsid w:val="009679B3"/>
    <w:rsid w:val="009712C3"/>
    <w:rsid w:val="00A256C4"/>
    <w:rsid w:val="00A36362"/>
    <w:rsid w:val="00A953CC"/>
    <w:rsid w:val="00AC4F8F"/>
    <w:rsid w:val="00AD0FFD"/>
    <w:rsid w:val="00D962B1"/>
    <w:rsid w:val="00EF3DBE"/>
    <w:rsid w:val="00F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8BDD"/>
  <w15:docId w15:val="{EF32099E-D4EF-47E7-85A9-22ED2177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D96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962B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96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250</Words>
  <Characters>1428</Characters>
  <Application>Microsoft Office Word</Application>
  <DocSecurity>0</DocSecurity>
  <Lines>11</Lines>
  <Paragraphs>3</Paragraphs>
  <ScaleCrop>false</ScaleCrop>
  <Company>Krokoz™ Inc.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Departament</cp:lastModifiedBy>
  <cp:revision>5</cp:revision>
  <dcterms:created xsi:type="dcterms:W3CDTF">2020-06-22T12:00:00Z</dcterms:created>
  <dcterms:modified xsi:type="dcterms:W3CDTF">2023-09-22T13:18:00Z</dcterms:modified>
</cp:coreProperties>
</file>