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64636E">
        <w:rPr>
          <w:b w:val="0"/>
        </w:rPr>
        <w:t xml:space="preserve"> </w:t>
      </w:r>
      <w:r w:rsidR="00F14F52">
        <w:rPr>
          <w:b w:val="0"/>
        </w:rPr>
        <w:t>4</w:t>
      </w:r>
      <w:bookmarkStart w:id="0" w:name="_GoBack"/>
      <w:bookmarkEnd w:id="0"/>
      <w:r>
        <w:rPr>
          <w:b w:val="0"/>
        </w:rPr>
        <w:t xml:space="preserve"> к протоколу заседания </w:t>
      </w:r>
      <w:r w:rsidR="00F5696E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 </w:t>
      </w:r>
      <w:r w:rsidR="0064636E">
        <w:rPr>
          <w:b w:val="0"/>
        </w:rPr>
        <w:t>27.09.2023</w:t>
      </w:r>
      <w:r>
        <w:rPr>
          <w:b w:val="0"/>
        </w:rPr>
        <w:t xml:space="preserve"> № </w:t>
      </w:r>
      <w:r w:rsidR="0064636E">
        <w:rPr>
          <w:b w:val="0"/>
        </w:rPr>
        <w:t>9-Г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F5696E" w:rsidRPr="006C62EE" w:rsidRDefault="00F5696E" w:rsidP="00F5696E">
      <w:pPr>
        <w:pStyle w:val="a5"/>
        <w:ind w:firstLine="284"/>
        <w:rPr>
          <w:sz w:val="28"/>
          <w:szCs w:val="28"/>
        </w:rPr>
      </w:pPr>
      <w:r w:rsidRPr="006C62EE">
        <w:rPr>
          <w:sz w:val="28"/>
          <w:szCs w:val="28"/>
        </w:rPr>
        <w:t>ЗАКЛЮЧЕНИЕ</w:t>
      </w:r>
    </w:p>
    <w:p w:rsidR="00F5696E" w:rsidRPr="008A436D" w:rsidRDefault="00F5696E" w:rsidP="00F5696E">
      <w:pPr>
        <w:pStyle w:val="a5"/>
        <w:ind w:firstLine="284"/>
      </w:pPr>
      <w:r w:rsidRPr="006C62EE">
        <w:t>группы специалист</w:t>
      </w:r>
      <w:r w:rsidRPr="008A436D">
        <w:t>ов по проведению всестороннего анализа профессиональной деятельности педагогического работника для установления соответствия требованиям, предъявляемым к первой квалификационной категории по должности «учитель</w:t>
      </w:r>
      <w:r w:rsidRPr="00092BEF">
        <w:rPr>
          <w:color w:val="FF0000"/>
        </w:rPr>
        <w:t>*</w:t>
      </w:r>
      <w:r w:rsidRPr="008A436D">
        <w:t>»</w:t>
      </w:r>
    </w:p>
    <w:p w:rsidR="00563A83" w:rsidRPr="008A436D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8A436D" w:rsidRPr="008A436D" w:rsidTr="00935D78">
        <w:tc>
          <w:tcPr>
            <w:tcW w:w="565" w:type="dxa"/>
          </w:tcPr>
          <w:p w:rsidR="00563A83" w:rsidRPr="008A436D" w:rsidRDefault="00563A83" w:rsidP="00935D78">
            <w:pPr>
              <w:rPr>
                <w:b/>
                <w:i/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563A83" w:rsidRPr="008A436D" w:rsidRDefault="00563A83" w:rsidP="00935D78">
            <w:pPr>
              <w:jc w:val="center"/>
              <w:rPr>
                <w:b/>
                <w:i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A436D" w:rsidRPr="008A436D" w:rsidTr="00935D78">
        <w:tc>
          <w:tcPr>
            <w:tcW w:w="565" w:type="dxa"/>
          </w:tcPr>
          <w:p w:rsidR="00563A83" w:rsidRPr="008A436D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563A83" w:rsidRPr="008A436D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8A436D" w:rsidRPr="008A436D" w:rsidTr="00935D78">
        <w:tc>
          <w:tcPr>
            <w:tcW w:w="565" w:type="dxa"/>
          </w:tcPr>
          <w:p w:rsidR="00563A83" w:rsidRPr="008A436D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563A83" w:rsidRPr="008A436D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8A436D" w:rsidRPr="008A436D" w:rsidTr="00935D78">
        <w:tc>
          <w:tcPr>
            <w:tcW w:w="565" w:type="dxa"/>
            <w:vMerge w:val="restart"/>
          </w:tcPr>
          <w:p w:rsidR="00563A83" w:rsidRPr="008A436D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563A83" w:rsidRPr="008A436D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8A436D" w:rsidRPr="008A436D" w:rsidTr="00935D78">
        <w:tc>
          <w:tcPr>
            <w:tcW w:w="565" w:type="dxa"/>
            <w:vMerge/>
          </w:tcPr>
          <w:p w:rsidR="00563A83" w:rsidRPr="008A436D" w:rsidRDefault="00563A83" w:rsidP="00935D7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8A436D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8A436D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8A436D" w:rsidRPr="008A436D" w:rsidTr="00935D78">
        <w:tc>
          <w:tcPr>
            <w:tcW w:w="565" w:type="dxa"/>
            <w:vMerge w:val="restart"/>
          </w:tcPr>
          <w:p w:rsidR="00563A83" w:rsidRPr="008A436D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563A83" w:rsidRPr="008A436D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8A436D" w:rsidRPr="008A436D" w:rsidTr="00935D78">
        <w:tc>
          <w:tcPr>
            <w:tcW w:w="565" w:type="dxa"/>
            <w:vMerge/>
          </w:tcPr>
          <w:p w:rsidR="00563A83" w:rsidRPr="008A436D" w:rsidRDefault="00563A83" w:rsidP="00935D7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8A436D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8A436D" w:rsidRPr="008A436D" w:rsidTr="00935D78">
        <w:tc>
          <w:tcPr>
            <w:tcW w:w="565" w:type="dxa"/>
          </w:tcPr>
          <w:p w:rsidR="00563A83" w:rsidRPr="008A436D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563A83" w:rsidRPr="008A436D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8A436D" w:rsidRPr="008A436D" w:rsidTr="00935D78">
        <w:tc>
          <w:tcPr>
            <w:tcW w:w="565" w:type="dxa"/>
          </w:tcPr>
          <w:p w:rsidR="001354C2" w:rsidRPr="008A436D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1354C2" w:rsidRPr="008A436D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8A436D" w:rsidRPr="008A436D" w:rsidTr="00935D78">
        <w:tc>
          <w:tcPr>
            <w:tcW w:w="565" w:type="dxa"/>
          </w:tcPr>
          <w:p w:rsidR="001354C2" w:rsidRPr="008A436D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1354C2" w:rsidRPr="008A436D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8A436D" w:rsidTr="00935D78">
        <w:tc>
          <w:tcPr>
            <w:tcW w:w="565" w:type="dxa"/>
          </w:tcPr>
          <w:p w:rsidR="001354C2" w:rsidRPr="008A436D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1354C2" w:rsidRPr="008A436D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8A436D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Pr="008A436D" w:rsidRDefault="00563A83" w:rsidP="00BC36CF">
      <w:pPr>
        <w:pStyle w:val="a5"/>
        <w:ind w:firstLine="284"/>
        <w:rPr>
          <w:sz w:val="16"/>
          <w:szCs w:val="16"/>
        </w:rPr>
      </w:pPr>
    </w:p>
    <w:p w:rsidR="00272B64" w:rsidRPr="008A436D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5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8A436D" w:rsidRPr="008A436D" w:rsidTr="008A436D">
        <w:trPr>
          <w:trHeight w:val="454"/>
        </w:trPr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8A436D" w:rsidRPr="008A436D" w:rsidTr="008A436D">
        <w:trPr>
          <w:trHeight w:val="454"/>
        </w:trPr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36D" w:rsidRPr="008A436D" w:rsidTr="008A436D">
        <w:trPr>
          <w:trHeight w:val="454"/>
        </w:trPr>
        <w:tc>
          <w:tcPr>
            <w:tcW w:w="1531" w:type="dxa"/>
            <w:vAlign w:val="center"/>
          </w:tcPr>
          <w:p w:rsidR="008A436D" w:rsidRPr="008A436D" w:rsidRDefault="008A436D" w:rsidP="008A436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8A436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8A436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8A436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8A436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8A436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8A436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8A436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8A436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8A436D" w:rsidRPr="008A436D" w:rsidTr="008A436D">
        <w:trPr>
          <w:trHeight w:val="454"/>
        </w:trPr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36D" w:rsidRPr="008A436D" w:rsidRDefault="008A436D" w:rsidP="00255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72B64" w:rsidRPr="008A436D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8A436D" w:rsidRDefault="00DC5DF2" w:rsidP="003023E7">
      <w:pPr>
        <w:ind w:firstLine="426"/>
        <w:jc w:val="both"/>
        <w:rPr>
          <w:sz w:val="28"/>
          <w:szCs w:val="28"/>
        </w:rPr>
      </w:pPr>
      <w:r w:rsidRPr="008A436D">
        <w:rPr>
          <w:sz w:val="28"/>
          <w:szCs w:val="28"/>
        </w:rPr>
        <w:t>Итоговое количество баллов _____________(не) соответствует</w:t>
      </w:r>
      <w:r w:rsidR="006232B2" w:rsidRPr="008A436D">
        <w:rPr>
          <w:sz w:val="28"/>
          <w:szCs w:val="28"/>
        </w:rPr>
        <w:t xml:space="preserve"> </w:t>
      </w:r>
      <w:r w:rsidRPr="008A436D">
        <w:rPr>
          <w:sz w:val="28"/>
          <w:szCs w:val="28"/>
        </w:rPr>
        <w:t xml:space="preserve">уровню </w:t>
      </w:r>
      <w:r w:rsidRPr="008A436D">
        <w:rPr>
          <w:b/>
          <w:sz w:val="28"/>
          <w:szCs w:val="28"/>
          <w:u w:val="single"/>
        </w:rPr>
        <w:t>первой</w:t>
      </w:r>
      <w:r w:rsidRPr="008A436D">
        <w:rPr>
          <w:sz w:val="28"/>
          <w:szCs w:val="28"/>
        </w:rPr>
        <w:t xml:space="preserve"> квалификационной категории</w:t>
      </w:r>
    </w:p>
    <w:p w:rsidR="00DC5DF2" w:rsidRPr="008A436D" w:rsidRDefault="00DC5DF2" w:rsidP="003023E7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8A436D" w:rsidRPr="008A436D" w:rsidTr="003023E7">
        <w:tc>
          <w:tcPr>
            <w:tcW w:w="7847" w:type="dxa"/>
          </w:tcPr>
          <w:p w:rsidR="00DC5DF2" w:rsidRPr="008A436D" w:rsidRDefault="00DC5DF2" w:rsidP="00DC5DF2">
            <w:pPr>
              <w:jc w:val="both"/>
              <w:rPr>
                <w:sz w:val="28"/>
                <w:szCs w:val="28"/>
              </w:rPr>
            </w:pPr>
            <w:r w:rsidRPr="008A436D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Pr="008A436D" w:rsidRDefault="00DC5DF2" w:rsidP="00DC5DF2">
            <w:pPr>
              <w:jc w:val="both"/>
              <w:rPr>
                <w:sz w:val="16"/>
                <w:szCs w:val="16"/>
              </w:rPr>
            </w:pPr>
            <w:r w:rsidRPr="008A436D">
              <w:rPr>
                <w:sz w:val="16"/>
                <w:szCs w:val="16"/>
              </w:rPr>
              <w:t xml:space="preserve">                                                            подпись                                    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Pr="008A436D" w:rsidRDefault="00DC5DF2" w:rsidP="00DC5DF2">
            <w:pPr>
              <w:jc w:val="both"/>
              <w:rPr>
                <w:sz w:val="28"/>
                <w:szCs w:val="28"/>
              </w:rPr>
            </w:pPr>
            <w:r w:rsidRPr="008A436D">
              <w:rPr>
                <w:sz w:val="28"/>
                <w:szCs w:val="28"/>
              </w:rPr>
              <w:t>Специалист   __________________/ _______________</w:t>
            </w:r>
          </w:p>
          <w:p w:rsidR="00DC5DF2" w:rsidRPr="008A436D" w:rsidRDefault="00DC5DF2" w:rsidP="00DC5DF2">
            <w:pPr>
              <w:jc w:val="both"/>
              <w:rPr>
                <w:sz w:val="28"/>
                <w:szCs w:val="28"/>
              </w:rPr>
            </w:pPr>
            <w:r w:rsidRPr="008A436D">
              <w:rPr>
                <w:vertAlign w:val="superscript"/>
              </w:rPr>
              <w:t>(член аттестационной комиссии)</w:t>
            </w:r>
            <w:r w:rsidRPr="008A436D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RPr="008A436D" w:rsidTr="003023E7">
        <w:tc>
          <w:tcPr>
            <w:tcW w:w="7847" w:type="dxa"/>
          </w:tcPr>
          <w:p w:rsidR="00DC5DF2" w:rsidRPr="008A436D" w:rsidRDefault="00DC5DF2" w:rsidP="00DC5DF2">
            <w:pPr>
              <w:jc w:val="both"/>
              <w:rPr>
                <w:sz w:val="28"/>
                <w:szCs w:val="28"/>
              </w:rPr>
            </w:pPr>
            <w:r w:rsidRPr="008A436D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Pr="008A436D" w:rsidRDefault="00DC5DF2" w:rsidP="00DC5DF2">
            <w:pPr>
              <w:jc w:val="both"/>
              <w:rPr>
                <w:sz w:val="16"/>
                <w:szCs w:val="16"/>
              </w:rPr>
            </w:pPr>
            <w:r w:rsidRPr="008A436D">
              <w:rPr>
                <w:sz w:val="16"/>
                <w:szCs w:val="16"/>
              </w:rPr>
              <w:t xml:space="preserve">                                                            подпись                                              расшифровка подписи</w:t>
            </w:r>
          </w:p>
        </w:tc>
        <w:tc>
          <w:tcPr>
            <w:tcW w:w="6754" w:type="dxa"/>
            <w:vMerge/>
          </w:tcPr>
          <w:p w:rsidR="00DC5DF2" w:rsidRPr="008A436D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Pr="008A436D" w:rsidRDefault="00DC5DF2" w:rsidP="003023E7">
      <w:pPr>
        <w:ind w:firstLine="426"/>
        <w:jc w:val="both"/>
        <w:rPr>
          <w:sz w:val="16"/>
          <w:szCs w:val="16"/>
        </w:rPr>
      </w:pPr>
    </w:p>
    <w:p w:rsidR="00DC5DF2" w:rsidRPr="008A436D" w:rsidRDefault="00DC5DF2" w:rsidP="003023E7">
      <w:pPr>
        <w:ind w:firstLine="426"/>
        <w:jc w:val="center"/>
        <w:rPr>
          <w:sz w:val="28"/>
          <w:szCs w:val="28"/>
        </w:rPr>
      </w:pPr>
      <w:r w:rsidRPr="008A436D">
        <w:rPr>
          <w:sz w:val="28"/>
          <w:szCs w:val="28"/>
        </w:rPr>
        <w:t>Председатель группы специалистов ____________________/ ________________________</w:t>
      </w:r>
    </w:p>
    <w:p w:rsidR="00DC5DF2" w:rsidRPr="008A436D" w:rsidRDefault="00DC5DF2" w:rsidP="003023E7">
      <w:pPr>
        <w:ind w:firstLine="426"/>
        <w:rPr>
          <w:sz w:val="28"/>
          <w:szCs w:val="28"/>
          <w:vertAlign w:val="superscript"/>
        </w:rPr>
      </w:pPr>
      <w:r w:rsidRPr="008A436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подпись                                           расшифровка подписи</w:t>
      </w:r>
    </w:p>
    <w:p w:rsidR="00DC5DF2" w:rsidRPr="008A436D" w:rsidRDefault="00DC5DF2" w:rsidP="003023E7">
      <w:pPr>
        <w:ind w:left="142" w:right="-144" w:firstLine="426"/>
        <w:contextualSpacing/>
        <w:rPr>
          <w:b/>
          <w:sz w:val="28"/>
          <w:szCs w:val="28"/>
        </w:rPr>
      </w:pPr>
      <w:r w:rsidRPr="008A436D">
        <w:rPr>
          <w:b/>
          <w:sz w:val="28"/>
          <w:szCs w:val="28"/>
        </w:rPr>
        <w:t>«_____</w:t>
      </w:r>
      <w:proofErr w:type="gramStart"/>
      <w:r w:rsidRPr="008A436D">
        <w:rPr>
          <w:b/>
          <w:sz w:val="28"/>
          <w:szCs w:val="28"/>
        </w:rPr>
        <w:t>_»_</w:t>
      </w:r>
      <w:proofErr w:type="gramEnd"/>
      <w:r w:rsidRPr="008A436D">
        <w:rPr>
          <w:b/>
          <w:sz w:val="28"/>
          <w:szCs w:val="28"/>
        </w:rPr>
        <w:t>_____________20____года</w:t>
      </w:r>
    </w:p>
    <w:p w:rsidR="00DC5DF2" w:rsidRPr="008A436D" w:rsidRDefault="00DC5DF2" w:rsidP="00DC5DF2">
      <w:pPr>
        <w:ind w:firstLine="426"/>
        <w:rPr>
          <w:i/>
          <w:sz w:val="28"/>
          <w:szCs w:val="28"/>
        </w:rPr>
      </w:pPr>
      <w:r w:rsidRPr="008A436D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8A436D">
        <w:rPr>
          <w:i/>
          <w:sz w:val="28"/>
          <w:szCs w:val="28"/>
        </w:rPr>
        <w:t>Приложение   на ____ листах</w:t>
      </w:r>
    </w:p>
    <w:tbl>
      <w:tblPr>
        <w:tblW w:w="154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015"/>
        <w:gridCol w:w="2866"/>
        <w:gridCol w:w="2410"/>
        <w:gridCol w:w="2268"/>
        <w:gridCol w:w="2126"/>
        <w:gridCol w:w="2091"/>
        <w:gridCol w:w="21"/>
        <w:gridCol w:w="8"/>
        <w:gridCol w:w="11"/>
        <w:gridCol w:w="10"/>
      </w:tblGrid>
      <w:tr w:rsidR="008A436D" w:rsidRPr="008A436D" w:rsidTr="000A2F39">
        <w:tc>
          <w:tcPr>
            <w:tcW w:w="15494" w:type="dxa"/>
            <w:gridSpan w:val="11"/>
          </w:tcPr>
          <w:p w:rsidR="00272B64" w:rsidRPr="008A436D" w:rsidRDefault="00675C5A" w:rsidP="00675C5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A436D">
              <w:rPr>
                <w:b/>
                <w:sz w:val="28"/>
                <w:szCs w:val="28"/>
              </w:rPr>
              <w:lastRenderedPageBreak/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</w:tc>
      </w:tr>
      <w:tr w:rsidR="008A436D" w:rsidRPr="008A436D" w:rsidTr="000A2F39">
        <w:trPr>
          <w:gridAfter w:val="2"/>
          <w:wAfter w:w="21" w:type="dxa"/>
        </w:trPr>
        <w:tc>
          <w:tcPr>
            <w:tcW w:w="668" w:type="dxa"/>
            <w:vMerge w:val="restart"/>
          </w:tcPr>
          <w:p w:rsidR="00272B64" w:rsidRPr="00092BEF" w:rsidRDefault="00272B64" w:rsidP="00574ABE">
            <w:pPr>
              <w:rPr>
                <w:b/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  <w:vAlign w:val="center"/>
          </w:tcPr>
          <w:p w:rsidR="00272B64" w:rsidRPr="00092BEF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866" w:type="dxa"/>
            <w:vMerge w:val="restart"/>
            <w:vAlign w:val="center"/>
          </w:tcPr>
          <w:p w:rsidR="00272B64" w:rsidRPr="00092BEF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24" w:type="dxa"/>
            <w:gridSpan w:val="6"/>
          </w:tcPr>
          <w:p w:rsidR="00272B64" w:rsidRPr="00092BEF" w:rsidRDefault="00272B64" w:rsidP="00092BEF">
            <w:pPr>
              <w:jc w:val="center"/>
              <w:rPr>
                <w:b/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092BEF" w:rsidRPr="00092BEF">
              <w:rPr>
                <w:b/>
                <w:sz w:val="24"/>
                <w:szCs w:val="24"/>
              </w:rPr>
              <w:t>критерию</w:t>
            </w:r>
          </w:p>
        </w:tc>
      </w:tr>
      <w:tr w:rsidR="008A436D" w:rsidRPr="008A436D" w:rsidTr="000A2F39">
        <w:trPr>
          <w:gridAfter w:val="4"/>
          <w:wAfter w:w="50" w:type="dxa"/>
        </w:trPr>
        <w:tc>
          <w:tcPr>
            <w:tcW w:w="668" w:type="dxa"/>
            <w:vMerge/>
          </w:tcPr>
          <w:p w:rsidR="00675C5A" w:rsidRPr="00092BEF" w:rsidRDefault="00675C5A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675C5A" w:rsidRPr="00092BEF" w:rsidRDefault="00675C5A" w:rsidP="00574ABE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75C5A" w:rsidRPr="00092BEF" w:rsidRDefault="00675C5A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75C5A" w:rsidRPr="00092BEF" w:rsidRDefault="00675C5A" w:rsidP="00A11C6C">
            <w:pPr>
              <w:jc w:val="center"/>
              <w:rPr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C5A" w:rsidRPr="00092BEF" w:rsidRDefault="00675C5A" w:rsidP="00A11C6C">
            <w:pPr>
              <w:jc w:val="center"/>
              <w:rPr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75C5A" w:rsidRPr="00092BEF" w:rsidRDefault="00675C5A" w:rsidP="00A11C6C">
            <w:pPr>
              <w:jc w:val="center"/>
              <w:rPr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675C5A" w:rsidRPr="00092BEF" w:rsidRDefault="00675C5A" w:rsidP="00A11C6C">
            <w:pPr>
              <w:jc w:val="center"/>
              <w:rPr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4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Качество знаний обучающихся по итогам школьного мониторинга по итогу учебного года (за 3 года).</w:t>
            </w:r>
          </w:p>
        </w:tc>
        <w:tc>
          <w:tcPr>
            <w:tcW w:w="2866" w:type="dxa"/>
          </w:tcPr>
          <w:p w:rsidR="00F93426" w:rsidRPr="00AC63EC" w:rsidRDefault="00F93426" w:rsidP="00F93426">
            <w:pPr>
              <w:jc w:val="both"/>
              <w:rPr>
                <w:sz w:val="24"/>
                <w:szCs w:val="24"/>
              </w:rPr>
            </w:pPr>
            <w:r w:rsidRPr="00AC63EC">
              <w:rPr>
                <w:sz w:val="24"/>
                <w:szCs w:val="24"/>
              </w:rPr>
              <w:t>Справка, заверенная руководителем.</w:t>
            </w:r>
          </w:p>
        </w:tc>
        <w:tc>
          <w:tcPr>
            <w:tcW w:w="2410" w:type="dxa"/>
          </w:tcPr>
          <w:p w:rsidR="00F93426" w:rsidRPr="00AC63EC" w:rsidRDefault="00F93426" w:rsidP="00F93426">
            <w:pPr>
              <w:jc w:val="both"/>
              <w:rPr>
                <w:sz w:val="24"/>
                <w:szCs w:val="24"/>
              </w:rPr>
            </w:pPr>
            <w:r w:rsidRPr="00AC63EC">
              <w:rPr>
                <w:sz w:val="24"/>
                <w:szCs w:val="24"/>
              </w:rPr>
              <w:t>Качество знаний от 30% до 35%</w:t>
            </w:r>
          </w:p>
        </w:tc>
        <w:tc>
          <w:tcPr>
            <w:tcW w:w="2268" w:type="dxa"/>
          </w:tcPr>
          <w:p w:rsidR="00F93426" w:rsidRPr="00AC63EC" w:rsidRDefault="00F93426" w:rsidP="00F93426">
            <w:pPr>
              <w:jc w:val="both"/>
              <w:rPr>
                <w:sz w:val="24"/>
                <w:szCs w:val="24"/>
              </w:rPr>
            </w:pPr>
            <w:r w:rsidRPr="00AC63EC">
              <w:rPr>
                <w:sz w:val="24"/>
                <w:szCs w:val="24"/>
              </w:rPr>
              <w:t>Качество знаний от 35% до 40%</w:t>
            </w:r>
          </w:p>
        </w:tc>
        <w:tc>
          <w:tcPr>
            <w:tcW w:w="2126" w:type="dxa"/>
          </w:tcPr>
          <w:p w:rsidR="00F93426" w:rsidRPr="00AC63EC" w:rsidRDefault="00F93426" w:rsidP="00F93426">
            <w:pPr>
              <w:jc w:val="both"/>
              <w:rPr>
                <w:sz w:val="24"/>
                <w:szCs w:val="24"/>
              </w:rPr>
            </w:pPr>
            <w:r w:rsidRPr="00AC63EC">
              <w:rPr>
                <w:sz w:val="24"/>
                <w:szCs w:val="24"/>
              </w:rPr>
              <w:t>Качество знаний от 40 % до 49%</w:t>
            </w:r>
          </w:p>
        </w:tc>
        <w:tc>
          <w:tcPr>
            <w:tcW w:w="2091" w:type="dxa"/>
          </w:tcPr>
          <w:p w:rsidR="00F93426" w:rsidRPr="00AC63EC" w:rsidRDefault="00F93426" w:rsidP="00F93426">
            <w:pPr>
              <w:jc w:val="both"/>
              <w:rPr>
                <w:sz w:val="24"/>
                <w:szCs w:val="24"/>
              </w:rPr>
            </w:pPr>
            <w:r w:rsidRPr="00AC63EC">
              <w:rPr>
                <w:sz w:val="24"/>
                <w:szCs w:val="24"/>
              </w:rPr>
              <w:t>Качество знаний от 50 % и выше</w:t>
            </w:r>
          </w:p>
        </w:tc>
      </w:tr>
      <w:tr w:rsidR="008A436D" w:rsidRPr="008A436D" w:rsidTr="000A2F39">
        <w:tc>
          <w:tcPr>
            <w:tcW w:w="15494" w:type="dxa"/>
            <w:gridSpan w:val="11"/>
          </w:tcPr>
          <w:p w:rsidR="00272B64" w:rsidRPr="00AC63EC" w:rsidRDefault="00675C5A" w:rsidP="00675C5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AC63EC">
              <w:rPr>
                <w:b/>
                <w:sz w:val="28"/>
                <w:szCs w:val="28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</w:tc>
      </w:tr>
      <w:tr w:rsidR="008A436D" w:rsidRPr="008A436D" w:rsidTr="000A2F39">
        <w:trPr>
          <w:gridAfter w:val="2"/>
          <w:wAfter w:w="21" w:type="dxa"/>
        </w:trPr>
        <w:tc>
          <w:tcPr>
            <w:tcW w:w="668" w:type="dxa"/>
            <w:vMerge w:val="restart"/>
          </w:tcPr>
          <w:p w:rsidR="00272B64" w:rsidRPr="00092BEF" w:rsidRDefault="00272B64" w:rsidP="00574ABE">
            <w:pPr>
              <w:rPr>
                <w:b/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  <w:vAlign w:val="center"/>
          </w:tcPr>
          <w:p w:rsidR="00272B64" w:rsidRPr="00092BEF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866" w:type="dxa"/>
            <w:vMerge w:val="restart"/>
            <w:vAlign w:val="center"/>
          </w:tcPr>
          <w:p w:rsidR="00272B64" w:rsidRPr="00092BEF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24" w:type="dxa"/>
            <w:gridSpan w:val="6"/>
          </w:tcPr>
          <w:p w:rsidR="00272B64" w:rsidRPr="00092BEF" w:rsidRDefault="00272B64" w:rsidP="00092BEF">
            <w:pPr>
              <w:jc w:val="center"/>
              <w:rPr>
                <w:b/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092BEF" w:rsidRPr="00092BEF">
              <w:rPr>
                <w:b/>
                <w:sz w:val="24"/>
                <w:szCs w:val="24"/>
              </w:rPr>
              <w:t>критерию</w:t>
            </w:r>
          </w:p>
        </w:tc>
      </w:tr>
      <w:tr w:rsidR="008A436D" w:rsidRPr="008A436D" w:rsidTr="000A2F39">
        <w:trPr>
          <w:gridAfter w:val="4"/>
          <w:wAfter w:w="50" w:type="dxa"/>
        </w:trPr>
        <w:tc>
          <w:tcPr>
            <w:tcW w:w="668" w:type="dxa"/>
            <w:vMerge/>
          </w:tcPr>
          <w:p w:rsidR="00675C5A" w:rsidRPr="00092BEF" w:rsidRDefault="00675C5A" w:rsidP="00675C5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675C5A" w:rsidRPr="00092BEF" w:rsidRDefault="00675C5A" w:rsidP="00675C5A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75C5A" w:rsidRPr="00092BEF" w:rsidRDefault="00675C5A" w:rsidP="00675C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75C5A" w:rsidRPr="00092BEF" w:rsidRDefault="00675C5A" w:rsidP="00A11C6C">
            <w:pPr>
              <w:jc w:val="center"/>
              <w:rPr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C5A" w:rsidRPr="00092BEF" w:rsidRDefault="00675C5A" w:rsidP="00A11C6C">
            <w:pPr>
              <w:jc w:val="center"/>
              <w:rPr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75C5A" w:rsidRPr="00092BEF" w:rsidRDefault="00675C5A" w:rsidP="00A11C6C">
            <w:pPr>
              <w:jc w:val="center"/>
              <w:rPr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675C5A" w:rsidRPr="00092BEF" w:rsidRDefault="00675C5A" w:rsidP="00A11C6C">
            <w:pPr>
              <w:jc w:val="center"/>
              <w:rPr>
                <w:sz w:val="24"/>
                <w:szCs w:val="24"/>
              </w:rPr>
            </w:pPr>
            <w:r w:rsidRPr="00092BEF">
              <w:rPr>
                <w:b/>
                <w:sz w:val="24"/>
                <w:szCs w:val="24"/>
              </w:rPr>
              <w:t>4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Качество знаний обучающихся по результатам независимого регионального или муниципального тестирования и (или) результаты государственной аккредитации</w:t>
            </w:r>
          </w:p>
        </w:tc>
        <w:tc>
          <w:tcPr>
            <w:tcW w:w="2866" w:type="dxa"/>
          </w:tcPr>
          <w:p w:rsidR="00F93426" w:rsidRPr="00AC63EC" w:rsidRDefault="00F93426" w:rsidP="00F93426">
            <w:pPr>
              <w:jc w:val="both"/>
              <w:rPr>
                <w:sz w:val="24"/>
                <w:szCs w:val="24"/>
              </w:rPr>
            </w:pPr>
            <w:r w:rsidRPr="00AC63EC">
              <w:rPr>
                <w:sz w:val="24"/>
                <w:szCs w:val="24"/>
              </w:rPr>
              <w:t>Приказ о проведении независимого регионального или муниципального тестирования. Справка, заверенная руководителем.</w:t>
            </w:r>
          </w:p>
        </w:tc>
        <w:tc>
          <w:tcPr>
            <w:tcW w:w="2410" w:type="dxa"/>
          </w:tcPr>
          <w:p w:rsidR="00F93426" w:rsidRPr="00AC63EC" w:rsidRDefault="00F93426" w:rsidP="00F93426">
            <w:pPr>
              <w:jc w:val="both"/>
              <w:rPr>
                <w:sz w:val="24"/>
                <w:szCs w:val="24"/>
              </w:rPr>
            </w:pPr>
            <w:r w:rsidRPr="00AC63EC">
              <w:rPr>
                <w:sz w:val="24"/>
                <w:szCs w:val="24"/>
              </w:rPr>
              <w:t>Качество знаний от 30% до 35%</w:t>
            </w:r>
          </w:p>
        </w:tc>
        <w:tc>
          <w:tcPr>
            <w:tcW w:w="2268" w:type="dxa"/>
          </w:tcPr>
          <w:p w:rsidR="00F93426" w:rsidRPr="00AC63EC" w:rsidRDefault="00F93426" w:rsidP="00F93426">
            <w:pPr>
              <w:jc w:val="both"/>
              <w:rPr>
                <w:sz w:val="24"/>
                <w:szCs w:val="24"/>
              </w:rPr>
            </w:pPr>
            <w:r w:rsidRPr="00AC63EC">
              <w:rPr>
                <w:sz w:val="24"/>
                <w:szCs w:val="24"/>
              </w:rPr>
              <w:t>Качество знаний от 35% до 40%</w:t>
            </w:r>
          </w:p>
        </w:tc>
        <w:tc>
          <w:tcPr>
            <w:tcW w:w="2126" w:type="dxa"/>
          </w:tcPr>
          <w:p w:rsidR="00F93426" w:rsidRPr="00AC63EC" w:rsidRDefault="00F93426" w:rsidP="00F93426">
            <w:pPr>
              <w:jc w:val="both"/>
              <w:rPr>
                <w:sz w:val="24"/>
                <w:szCs w:val="24"/>
              </w:rPr>
            </w:pPr>
            <w:r w:rsidRPr="00AC63EC">
              <w:rPr>
                <w:sz w:val="24"/>
                <w:szCs w:val="24"/>
              </w:rPr>
              <w:t>Качество знаний от 40 % до 49%</w:t>
            </w:r>
          </w:p>
        </w:tc>
        <w:tc>
          <w:tcPr>
            <w:tcW w:w="2091" w:type="dxa"/>
          </w:tcPr>
          <w:p w:rsidR="00F93426" w:rsidRPr="00AC63EC" w:rsidRDefault="00F93426" w:rsidP="00F93426">
            <w:pPr>
              <w:jc w:val="both"/>
              <w:rPr>
                <w:sz w:val="24"/>
                <w:szCs w:val="24"/>
              </w:rPr>
            </w:pPr>
            <w:r w:rsidRPr="00AC63EC">
              <w:rPr>
                <w:sz w:val="24"/>
                <w:szCs w:val="24"/>
              </w:rPr>
              <w:t>Качество знаний от 50 % и выше</w:t>
            </w:r>
          </w:p>
        </w:tc>
      </w:tr>
      <w:tr w:rsidR="00F93426" w:rsidRPr="008A436D" w:rsidTr="000A2F39">
        <w:trPr>
          <w:gridAfter w:val="1"/>
          <w:wAfter w:w="10" w:type="dxa"/>
        </w:trPr>
        <w:tc>
          <w:tcPr>
            <w:tcW w:w="15484" w:type="dxa"/>
            <w:gridSpan w:val="10"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8"/>
                <w:szCs w:val="28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F93426" w:rsidRPr="008A436D" w:rsidTr="000A2F39">
        <w:trPr>
          <w:gridAfter w:val="2"/>
          <w:wAfter w:w="21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  <w:vAlign w:val="center"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866" w:type="dxa"/>
            <w:vMerge w:val="restart"/>
            <w:vAlign w:val="center"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24" w:type="dxa"/>
            <w:gridSpan w:val="6"/>
          </w:tcPr>
          <w:p w:rsidR="00F93426" w:rsidRPr="008A436D" w:rsidRDefault="00F93426" w:rsidP="00092BEF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092BEF">
              <w:rPr>
                <w:b/>
                <w:sz w:val="24"/>
                <w:szCs w:val="24"/>
              </w:rPr>
              <w:t>критерию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4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-открытые конкурсы «Кенгуру», «Русский медвежонок», «КИТ», </w:t>
            </w:r>
            <w:r w:rsidRPr="008A436D">
              <w:rPr>
                <w:sz w:val="24"/>
                <w:szCs w:val="24"/>
              </w:rPr>
              <w:lastRenderedPageBreak/>
              <w:t>«ЧИП», «Золотое руно», «</w:t>
            </w:r>
            <w:proofErr w:type="spellStart"/>
            <w:r w:rsidRPr="008A436D">
              <w:rPr>
                <w:sz w:val="24"/>
                <w:szCs w:val="24"/>
              </w:rPr>
              <w:t>СмартКенгуру</w:t>
            </w:r>
            <w:proofErr w:type="spellEnd"/>
            <w:r w:rsidRPr="008A436D">
              <w:rPr>
                <w:sz w:val="24"/>
                <w:szCs w:val="24"/>
              </w:rPr>
              <w:t>».</w:t>
            </w:r>
          </w:p>
        </w:tc>
        <w:tc>
          <w:tcPr>
            <w:tcW w:w="2866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lastRenderedPageBreak/>
              <w:t xml:space="preserve">Грамоты, дипломы призера или дипломы первой степени и др. Справка руководителя образовательной организации, подтверждающая победы и призовые места </w:t>
            </w:r>
            <w:r w:rsidRPr="008A436D">
              <w:rPr>
                <w:sz w:val="24"/>
                <w:szCs w:val="24"/>
              </w:rPr>
              <w:lastRenderedPageBreak/>
              <w:t>обучающихся при отсутствии Ф.И.О. педагога на грамоте</w:t>
            </w:r>
          </w:p>
        </w:tc>
        <w:tc>
          <w:tcPr>
            <w:tcW w:w="2410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lastRenderedPageBreak/>
              <w:t>Участие в муниципальных мероприятиях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Победы и призовые места в муниципальных мероприятиях, участие в региональных мероприятиях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Победы и призовые места в  региональных мероприятиях, участие во всероссийских мероприятиях 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Победы и призовые места во всероссийских мероприятиях</w:t>
            </w:r>
          </w:p>
        </w:tc>
      </w:tr>
      <w:tr w:rsidR="00F93426" w:rsidRPr="008A436D" w:rsidTr="000A2F39">
        <w:trPr>
          <w:gridAfter w:val="2"/>
          <w:wAfter w:w="21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24" w:type="dxa"/>
            <w:gridSpan w:val="6"/>
          </w:tcPr>
          <w:p w:rsidR="00F93426" w:rsidRDefault="00F93426" w:rsidP="00F93426">
            <w:pPr>
              <w:jc w:val="center"/>
            </w:pPr>
            <w:r w:rsidRPr="00715F5C">
              <w:t>При наличии более 1 призового места + 1 балл дополнительно,</w:t>
            </w:r>
          </w:p>
          <w:p w:rsidR="00F93426" w:rsidRPr="00715F5C" w:rsidRDefault="00F93426" w:rsidP="00F93426">
            <w:pPr>
              <w:jc w:val="center"/>
            </w:pPr>
            <w:r w:rsidRPr="00715F5C">
              <w:lastRenderedPageBreak/>
              <w:t>но не более 3-х дополнительных баллов по критерию в целом.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Позитивные результаты участия обучающихся в очных муниципальных, региональных конкурсах, соревнованиях, олимпиадах (по профилю преподаваемого предмета), 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2866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2410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ind w:left="20" w:hanging="20"/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Победы и призовые места в муниципальных мероприятиях, участие в региональных мероприятиях</w:t>
            </w:r>
          </w:p>
          <w:p w:rsidR="00F93426" w:rsidRPr="008A436D" w:rsidRDefault="00F93426" w:rsidP="00F93426">
            <w:pPr>
              <w:jc w:val="both"/>
            </w:pPr>
          </w:p>
          <w:p w:rsidR="00F93426" w:rsidRPr="008A436D" w:rsidRDefault="00F93426" w:rsidP="00F93426">
            <w:pPr>
              <w:ind w:left="20" w:hanging="20"/>
              <w:jc w:val="both"/>
              <w:rPr>
                <w:sz w:val="24"/>
                <w:szCs w:val="24"/>
              </w:rPr>
            </w:pPr>
            <w:r w:rsidRPr="008A436D">
              <w:rPr>
                <w:b/>
              </w:rPr>
              <w:t xml:space="preserve">(Дополнительный коэффициент </w:t>
            </w:r>
            <w:r w:rsidRPr="008A436D">
              <w:rPr>
                <w:b/>
                <w:lang w:val="en-US"/>
              </w:rPr>
              <w:t>k=</w:t>
            </w:r>
            <w:r w:rsidRPr="008A436D">
              <w:rPr>
                <w:b/>
              </w:rPr>
              <w:t>3</w:t>
            </w:r>
            <w:r w:rsidRPr="008A436D">
              <w:rPr>
                <w:b/>
                <w:lang w:val="en-US"/>
              </w:rPr>
              <w:t>)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Победы и призовые места в региональных мероприятиях, участие во всероссийских мероприятиях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  <w:p w:rsidR="00F93426" w:rsidRPr="008A436D" w:rsidRDefault="00F93426" w:rsidP="00F93426">
            <w:pPr>
              <w:jc w:val="both"/>
              <w:rPr>
                <w:b/>
              </w:rPr>
            </w:pPr>
            <w:r w:rsidRPr="008A436D">
              <w:rPr>
                <w:b/>
              </w:rPr>
              <w:t xml:space="preserve">(Дополнительный коэффициент </w:t>
            </w:r>
            <w:r w:rsidRPr="008A436D">
              <w:rPr>
                <w:b/>
                <w:lang w:val="en-US"/>
              </w:rPr>
              <w:t>k=</w:t>
            </w:r>
            <w:r w:rsidRPr="008A436D">
              <w:rPr>
                <w:b/>
              </w:rPr>
              <w:t>4</w:t>
            </w:r>
            <w:r w:rsidRPr="008A436D">
              <w:rPr>
                <w:b/>
                <w:lang w:val="en-US"/>
              </w:rPr>
              <w:t>)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Победы и призовые места во всероссийских мероприятиях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  <w:p w:rsidR="00F93426" w:rsidRPr="008A436D" w:rsidRDefault="00F93426" w:rsidP="00F93426">
            <w:pPr>
              <w:jc w:val="both"/>
            </w:pPr>
          </w:p>
          <w:p w:rsidR="00F93426" w:rsidRPr="008A436D" w:rsidRDefault="00F93426" w:rsidP="00F93426">
            <w:pPr>
              <w:jc w:val="both"/>
              <w:rPr>
                <w:b/>
                <w:sz w:val="24"/>
                <w:szCs w:val="24"/>
              </w:rPr>
            </w:pPr>
            <w:r w:rsidRPr="008A436D">
              <w:rPr>
                <w:b/>
              </w:rPr>
              <w:t xml:space="preserve">(Дополнительный коэффициент </w:t>
            </w:r>
            <w:r w:rsidRPr="008A436D">
              <w:rPr>
                <w:b/>
                <w:lang w:val="en-US"/>
              </w:rPr>
              <w:t>k=</w:t>
            </w:r>
            <w:r w:rsidRPr="008A436D">
              <w:rPr>
                <w:b/>
              </w:rPr>
              <w:t>5</w:t>
            </w:r>
            <w:r w:rsidRPr="008A436D">
              <w:rPr>
                <w:b/>
                <w:lang w:val="en-US"/>
              </w:rPr>
              <w:t>)</w:t>
            </w:r>
          </w:p>
        </w:tc>
      </w:tr>
      <w:tr w:rsidR="00F93426" w:rsidRPr="008A436D" w:rsidTr="000A2F39">
        <w:trPr>
          <w:gridAfter w:val="2"/>
          <w:wAfter w:w="21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jc w:val="both"/>
            </w:pPr>
          </w:p>
        </w:tc>
        <w:tc>
          <w:tcPr>
            <w:tcW w:w="8924" w:type="dxa"/>
            <w:gridSpan w:val="6"/>
          </w:tcPr>
          <w:p w:rsidR="00F93426" w:rsidRPr="008A436D" w:rsidRDefault="00F93426" w:rsidP="00F93426">
            <w:pPr>
              <w:jc w:val="center"/>
            </w:pPr>
            <w:r w:rsidRPr="008A436D">
              <w:t>При наличии более 1 призового места +1балл дополнительно,</w:t>
            </w:r>
          </w:p>
          <w:p w:rsidR="00F93426" w:rsidRPr="008A436D" w:rsidRDefault="00F93426" w:rsidP="00F93426">
            <w:pPr>
              <w:jc w:val="center"/>
            </w:pPr>
            <w:r w:rsidRPr="008A436D">
              <w:t>но не более 5-ти дополнительных баллов по критерию в целом.</w:t>
            </w:r>
          </w:p>
          <w:p w:rsidR="00F93426" w:rsidRPr="008A436D" w:rsidRDefault="00F93426" w:rsidP="00F93426">
            <w:pPr>
              <w:jc w:val="both"/>
              <w:rPr>
                <w:b/>
                <w:sz w:val="10"/>
                <w:szCs w:val="10"/>
                <w:lang w:eastAsia="en-US"/>
              </w:rPr>
            </w:pPr>
          </w:p>
          <w:p w:rsidR="00F93426" w:rsidRPr="008A436D" w:rsidRDefault="00F93426" w:rsidP="00F93426">
            <w:pPr>
              <w:jc w:val="center"/>
              <w:rPr>
                <w:b/>
              </w:rPr>
            </w:pPr>
            <w:r w:rsidRPr="008A436D">
              <w:rPr>
                <w:b/>
                <w:sz w:val="22"/>
                <w:szCs w:val="22"/>
                <w:lang w:eastAsia="en-US"/>
              </w:rPr>
              <w:t>Дополнительный коэффициент применяется только за призовые места</w:t>
            </w:r>
          </w:p>
        </w:tc>
      </w:tr>
      <w:tr w:rsidR="00F93426" w:rsidRPr="008A436D" w:rsidTr="000A2F39">
        <w:trPr>
          <w:gridAfter w:val="1"/>
          <w:wAfter w:w="10" w:type="dxa"/>
        </w:trPr>
        <w:tc>
          <w:tcPr>
            <w:tcW w:w="15484" w:type="dxa"/>
            <w:gridSpan w:val="10"/>
          </w:tcPr>
          <w:p w:rsidR="00F93426" w:rsidRPr="008A436D" w:rsidRDefault="00F93426" w:rsidP="00F93426">
            <w:pPr>
              <w:jc w:val="center"/>
              <w:rPr>
                <w:b/>
                <w:sz w:val="28"/>
                <w:szCs w:val="28"/>
              </w:rPr>
            </w:pPr>
            <w:r w:rsidRPr="008A436D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</w:t>
            </w:r>
          </w:p>
        </w:tc>
      </w:tr>
      <w:tr w:rsidR="00F93426" w:rsidRPr="008A436D" w:rsidTr="000A2F39">
        <w:trPr>
          <w:gridAfter w:val="2"/>
          <w:wAfter w:w="21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  <w:vAlign w:val="center"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866" w:type="dxa"/>
            <w:vMerge w:val="restart"/>
            <w:vAlign w:val="center"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24" w:type="dxa"/>
            <w:gridSpan w:val="6"/>
          </w:tcPr>
          <w:p w:rsidR="00F93426" w:rsidRPr="008A436D" w:rsidRDefault="00F93426" w:rsidP="00092BEF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092BEF">
              <w:rPr>
                <w:b/>
                <w:sz w:val="24"/>
                <w:szCs w:val="24"/>
              </w:rPr>
              <w:t>критерию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4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F93426" w:rsidRPr="008A436D" w:rsidRDefault="00F93426" w:rsidP="00F93426">
            <w:pPr>
              <w:ind w:firstLine="40"/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Анализ проведенного урока</w:t>
            </w:r>
          </w:p>
          <w:p w:rsidR="00F93426" w:rsidRPr="008A436D" w:rsidRDefault="00F93426" w:rsidP="00F93426">
            <w:pPr>
              <w:ind w:firstLine="40"/>
              <w:jc w:val="both"/>
            </w:pPr>
            <w:r w:rsidRPr="008A436D">
              <w:rPr>
                <w:b/>
              </w:rPr>
              <w:t>(возможно предоставление видеозаписи)</w:t>
            </w:r>
          </w:p>
        </w:tc>
        <w:tc>
          <w:tcPr>
            <w:tcW w:w="2866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Оценка проведенного урока, при аттестации на квалификационную категорию</w:t>
            </w:r>
          </w:p>
        </w:tc>
        <w:tc>
          <w:tcPr>
            <w:tcW w:w="2410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60-69% от максимального балла оценки </w:t>
            </w:r>
          </w:p>
          <w:p w:rsidR="00F93426" w:rsidRPr="008A436D" w:rsidRDefault="00F93426" w:rsidP="00F93426">
            <w:pPr>
              <w:contextualSpacing/>
              <w:jc w:val="both"/>
              <w:rPr>
                <w:b/>
              </w:rPr>
            </w:pPr>
            <w:r w:rsidRPr="008A436D">
              <w:rPr>
                <w:b/>
              </w:rPr>
              <w:t xml:space="preserve">(Дополнительный коэффициент </w:t>
            </w:r>
            <w:r w:rsidRPr="008A436D">
              <w:rPr>
                <w:b/>
                <w:lang w:val="en-US"/>
              </w:rPr>
              <w:t>k</w:t>
            </w:r>
            <w:r w:rsidRPr="008A436D">
              <w:rPr>
                <w:b/>
              </w:rPr>
              <w:t>=5 за очное занятие)</w:t>
            </w:r>
          </w:p>
          <w:p w:rsidR="00F93426" w:rsidRPr="008A436D" w:rsidRDefault="00F93426" w:rsidP="00F93426">
            <w:pPr>
              <w:jc w:val="both"/>
              <w:rPr>
                <w:b/>
                <w:sz w:val="24"/>
                <w:szCs w:val="24"/>
              </w:rPr>
            </w:pPr>
            <w:r w:rsidRPr="008A436D">
              <w:rPr>
                <w:b/>
              </w:rPr>
              <w:t xml:space="preserve">(Дополнительный коэффициент </w:t>
            </w:r>
            <w:r w:rsidRPr="008A436D">
              <w:rPr>
                <w:b/>
                <w:lang w:val="en-US"/>
              </w:rPr>
              <w:t>k</w:t>
            </w:r>
            <w:r w:rsidRPr="008A436D">
              <w:rPr>
                <w:b/>
              </w:rPr>
              <w:t>=3 занятие в записи)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jc w:val="both"/>
              <w:rPr>
                <w:b/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70% и более от максимального балла оценки </w:t>
            </w:r>
          </w:p>
          <w:p w:rsidR="00F93426" w:rsidRPr="008A436D" w:rsidRDefault="00F93426" w:rsidP="00F93426">
            <w:pPr>
              <w:contextualSpacing/>
              <w:jc w:val="both"/>
              <w:rPr>
                <w:b/>
              </w:rPr>
            </w:pPr>
            <w:r w:rsidRPr="008A436D">
              <w:rPr>
                <w:b/>
              </w:rPr>
              <w:t xml:space="preserve">(Дополнительный коэффициент </w:t>
            </w:r>
            <w:r w:rsidRPr="008A436D">
              <w:rPr>
                <w:b/>
                <w:lang w:val="en-US"/>
              </w:rPr>
              <w:t>k</w:t>
            </w:r>
            <w:r w:rsidRPr="008A436D">
              <w:rPr>
                <w:b/>
              </w:rPr>
              <w:t>=5 за очное занятие)</w:t>
            </w:r>
          </w:p>
          <w:p w:rsidR="00F93426" w:rsidRPr="008A436D" w:rsidRDefault="00F93426" w:rsidP="00F93426">
            <w:pPr>
              <w:jc w:val="both"/>
              <w:rPr>
                <w:b/>
                <w:sz w:val="24"/>
                <w:szCs w:val="24"/>
              </w:rPr>
            </w:pPr>
            <w:r w:rsidRPr="008A436D">
              <w:rPr>
                <w:b/>
              </w:rPr>
              <w:t xml:space="preserve">(Дополнительный коэффициент </w:t>
            </w:r>
            <w:r w:rsidRPr="008A436D">
              <w:rPr>
                <w:b/>
                <w:lang w:val="en-US"/>
              </w:rPr>
              <w:t>k</w:t>
            </w:r>
            <w:r w:rsidRPr="008A436D">
              <w:rPr>
                <w:b/>
              </w:rPr>
              <w:t>=3 занятие в записи)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Повышение квалификации по профилю работы за последние 3 года, профессиональная переподготовка</w:t>
            </w:r>
          </w:p>
        </w:tc>
        <w:tc>
          <w:tcPr>
            <w:tcW w:w="2866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410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Заочное обучение в ВУЗе по профилю, семинары в рамках реализации дорожных карт по внедрению </w:t>
            </w:r>
            <w:r w:rsidRPr="008A436D">
              <w:rPr>
                <w:sz w:val="24"/>
                <w:szCs w:val="24"/>
              </w:rPr>
              <w:lastRenderedPageBreak/>
              <w:t>федерального государственного образовательного стандарта (ФГОС).</w:t>
            </w:r>
          </w:p>
        </w:tc>
        <w:tc>
          <w:tcPr>
            <w:tcW w:w="2268" w:type="dxa"/>
            <w:vMerge w:val="restart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lastRenderedPageBreak/>
              <w:t>Курсы повышения квалификации не менее 16 часов</w:t>
            </w:r>
          </w:p>
        </w:tc>
        <w:tc>
          <w:tcPr>
            <w:tcW w:w="2126" w:type="dxa"/>
            <w:vMerge w:val="restart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3"/>
                <w:szCs w:val="23"/>
              </w:rPr>
              <w:t>Профессиональная</w:t>
            </w:r>
            <w:r w:rsidRPr="008A436D">
              <w:rPr>
                <w:sz w:val="24"/>
                <w:szCs w:val="24"/>
              </w:rPr>
              <w:t xml:space="preserve"> переподготовка более 250 часов.</w:t>
            </w:r>
          </w:p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2"/>
                <w:szCs w:val="22"/>
              </w:rPr>
              <w:t>Курсы повышения</w:t>
            </w:r>
            <w:r w:rsidRPr="008A436D">
              <w:rPr>
                <w:sz w:val="24"/>
                <w:szCs w:val="24"/>
              </w:rPr>
              <w:t xml:space="preserve"> квалификации по профилю работы при суммарном </w:t>
            </w:r>
            <w:r w:rsidRPr="008A436D">
              <w:rPr>
                <w:sz w:val="24"/>
                <w:szCs w:val="24"/>
              </w:rPr>
              <w:lastRenderedPageBreak/>
              <w:t>количестве часов от 108 и выше.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3426" w:rsidRPr="008A436D" w:rsidRDefault="00F93426" w:rsidP="00F93426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Обучение в аспирантуре</w:t>
            </w:r>
          </w:p>
          <w:p w:rsidR="00F93426" w:rsidRPr="008A436D" w:rsidRDefault="00F93426" w:rsidP="00F93426">
            <w:pPr>
              <w:rPr>
                <w:b/>
              </w:rPr>
            </w:pPr>
            <w:r w:rsidRPr="008A436D">
              <w:rPr>
                <w:b/>
              </w:rPr>
              <w:t>(Дополнительный коэффициент k=2)</w:t>
            </w:r>
          </w:p>
        </w:tc>
      </w:tr>
      <w:tr w:rsidR="00F93426" w:rsidRPr="008A436D" w:rsidTr="000A2F39">
        <w:trPr>
          <w:gridAfter w:val="3"/>
          <w:wAfter w:w="29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3426" w:rsidRPr="008A436D" w:rsidRDefault="00F93426" w:rsidP="00F93426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6506" w:type="dxa"/>
            <w:gridSpan w:val="4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Количество часов на курсах по профилю суммируется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</w:tcPr>
          <w:p w:rsidR="00F93426" w:rsidRPr="008A436D" w:rsidRDefault="00F93426" w:rsidP="00F93426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8A436D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8A436D">
              <w:rPr>
                <w:sz w:val="24"/>
                <w:szCs w:val="24"/>
                <w:lang w:eastAsia="en-US"/>
              </w:rPr>
              <w:t xml:space="preserve"> </w:t>
            </w:r>
            <w:r w:rsidRPr="008A436D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технологии.</w:t>
            </w:r>
          </w:p>
        </w:tc>
        <w:tc>
          <w:tcPr>
            <w:tcW w:w="2866" w:type="dxa"/>
          </w:tcPr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 xml:space="preserve">Аналитическая справка руководителя образовательной организации; иллюстрация представления технологии в практической деятельности (доклад, презентация) </w:t>
            </w:r>
          </w:p>
        </w:tc>
        <w:tc>
          <w:tcPr>
            <w:tcW w:w="2410" w:type="dxa"/>
          </w:tcPr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8A436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A436D">
              <w:rPr>
                <w:sz w:val="24"/>
                <w:szCs w:val="24"/>
                <w:lang w:eastAsia="en-US"/>
              </w:rPr>
              <w:t>технологий и некоторые приемы на начальном уровне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 xml:space="preserve">Применяет некоторые технологии и методы обучения на начальном уровне 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>Использует в системе и эффективно применяет отдельные технологии и методы обучения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>Широко и эффективно применяет в обучении современные образовательные технологии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8A436D">
              <w:rPr>
                <w:sz w:val="24"/>
                <w:szCs w:val="24"/>
              </w:rPr>
              <w:t>стажировочных</w:t>
            </w:r>
            <w:proofErr w:type="spellEnd"/>
            <w:r w:rsidRPr="008A436D">
              <w:rPr>
                <w:sz w:val="24"/>
                <w:szCs w:val="24"/>
              </w:rPr>
              <w:t xml:space="preserve"> площадок.</w:t>
            </w:r>
          </w:p>
        </w:tc>
        <w:tc>
          <w:tcPr>
            <w:tcW w:w="2866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8A436D">
              <w:rPr>
                <w:sz w:val="24"/>
                <w:szCs w:val="24"/>
              </w:rPr>
              <w:t>стажировочной</w:t>
            </w:r>
            <w:proofErr w:type="spellEnd"/>
            <w:r w:rsidRPr="008A436D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2410" w:type="dxa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ind w:right="-108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ind w:right="-108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всероссийском уровне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</w:tcPr>
          <w:p w:rsidR="00F93426" w:rsidRPr="008A436D" w:rsidRDefault="00F93426" w:rsidP="00F93426">
            <w:pPr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8A436D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8A436D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</w:p>
        </w:tc>
        <w:tc>
          <w:tcPr>
            <w:tcW w:w="2866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8A436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8A436D">
              <w:rPr>
                <w:sz w:val="24"/>
                <w:szCs w:val="24"/>
                <w:lang w:eastAsia="en-US"/>
              </w:rPr>
              <w:t xml:space="preserve">. и собственных, ссылок на публикации на сайтах </w:t>
            </w:r>
            <w:r w:rsidRPr="008A436D">
              <w:rPr>
                <w:sz w:val="24"/>
                <w:szCs w:val="24"/>
                <w:lang w:eastAsia="en-US"/>
              </w:rPr>
              <w:lastRenderedPageBreak/>
              <w:t>профессиональных сообществ</w:t>
            </w:r>
          </w:p>
        </w:tc>
        <w:tc>
          <w:tcPr>
            <w:tcW w:w="2410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>Регулярно использует цифровые и электронные образовательные ресурсы (ЦОР и ЭОР), в том числе для ведения документации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 xml:space="preserve">Целенаправленно и дифференцированно использует ИКТ (в том числе и </w:t>
            </w:r>
            <w:r w:rsidRPr="008A436D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8A436D">
              <w:rPr>
                <w:sz w:val="24"/>
                <w:szCs w:val="24"/>
                <w:lang w:eastAsia="en-US"/>
              </w:rPr>
              <w:t xml:space="preserve">цифровые и электронные образовательные ресурсы), а так же </w:t>
            </w:r>
            <w:r w:rsidRPr="008A436D">
              <w:rPr>
                <w:sz w:val="24"/>
                <w:szCs w:val="24"/>
                <w:lang w:eastAsia="en-US"/>
              </w:rPr>
              <w:lastRenderedPageBreak/>
              <w:t xml:space="preserve">возможности сети Интернет в учебном и воспитательном процессе 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lastRenderedPageBreak/>
              <w:t xml:space="preserve">Использует ИКТ и возможности сети Интернет как средство повышения профессиональной компетентности, методической и аналитической </w:t>
            </w:r>
            <w:r w:rsidRPr="008A436D">
              <w:rPr>
                <w:sz w:val="24"/>
                <w:szCs w:val="24"/>
                <w:lang w:eastAsia="en-US"/>
              </w:rPr>
              <w:lastRenderedPageBreak/>
              <w:t xml:space="preserve">работы, в </w:t>
            </w:r>
            <w:proofErr w:type="spellStart"/>
            <w:r w:rsidRPr="008A436D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8A436D">
              <w:rPr>
                <w:sz w:val="24"/>
                <w:szCs w:val="24"/>
                <w:lang w:eastAsia="en-US"/>
              </w:rPr>
              <w:t>. для обобщения педагогического опыта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Наличие (реализация) адаптированной образовательной программы для учащихся с ограниченными возможностями здоровья (ОВЗ)</w:t>
            </w:r>
          </w:p>
        </w:tc>
        <w:tc>
          <w:tcPr>
            <w:tcW w:w="2866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2410" w:type="dxa"/>
            <w:vMerge w:val="restart"/>
          </w:tcPr>
          <w:p w:rsidR="00F93426" w:rsidRPr="008A436D" w:rsidRDefault="00F93426" w:rsidP="00F93426">
            <w:pPr>
              <w:ind w:right="38"/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Реализация до 1-го года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ind w:right="-108"/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Реализация от 1 до 2-х лет.</w:t>
            </w:r>
          </w:p>
          <w:p w:rsidR="00F93426" w:rsidRPr="008A436D" w:rsidRDefault="00F93426" w:rsidP="00F93426">
            <w:pPr>
              <w:ind w:right="-108"/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8A436D">
              <w:rPr>
                <w:sz w:val="24"/>
                <w:szCs w:val="24"/>
              </w:rPr>
              <w:t>обученности</w:t>
            </w:r>
            <w:proofErr w:type="spellEnd"/>
            <w:r w:rsidRPr="008A436D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Реализация от 2-х лет и более. Присутствует положительная динамика </w:t>
            </w:r>
            <w:proofErr w:type="spellStart"/>
            <w:r w:rsidRPr="008A436D">
              <w:rPr>
                <w:sz w:val="24"/>
                <w:szCs w:val="24"/>
              </w:rPr>
              <w:t>обученности</w:t>
            </w:r>
            <w:proofErr w:type="spellEnd"/>
            <w:r w:rsidRPr="008A436D">
              <w:rPr>
                <w:sz w:val="24"/>
                <w:szCs w:val="24"/>
              </w:rPr>
              <w:t xml:space="preserve"> детей с ОВЗ</w:t>
            </w:r>
          </w:p>
        </w:tc>
      </w:tr>
      <w:tr w:rsidR="00F93426" w:rsidRPr="008A436D" w:rsidTr="00F56E67">
        <w:trPr>
          <w:gridAfter w:val="4"/>
          <w:wAfter w:w="50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3"/>
          </w:tcPr>
          <w:p w:rsidR="00F93426" w:rsidRPr="004972CE" w:rsidRDefault="00F93426" w:rsidP="00F93426">
            <w:pPr>
              <w:ind w:right="-108"/>
              <w:jc w:val="center"/>
            </w:pPr>
            <w:r w:rsidRPr="004972CE">
              <w:t>При наличии более 1 программы +1балл дополнительно,</w:t>
            </w:r>
          </w:p>
          <w:p w:rsidR="00F93426" w:rsidRPr="008A436D" w:rsidRDefault="00F93426" w:rsidP="00F93426">
            <w:pPr>
              <w:ind w:right="-108"/>
              <w:jc w:val="center"/>
              <w:rPr>
                <w:sz w:val="24"/>
                <w:szCs w:val="24"/>
              </w:rPr>
            </w:pPr>
            <w:r w:rsidRPr="004972CE">
              <w:t>но не более 3-х дополнительных баллов по критерию в целом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</w:tcPr>
          <w:p w:rsidR="00F93426" w:rsidRPr="008A436D" w:rsidRDefault="00F93426" w:rsidP="00F9342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8A436D">
              <w:rPr>
                <w:b w:val="0"/>
                <w:sz w:val="24"/>
                <w:szCs w:val="24"/>
              </w:rPr>
              <w:t>Наличие целостного обобщенного педагогического опыта.</w:t>
            </w:r>
          </w:p>
        </w:tc>
        <w:tc>
          <w:tcPr>
            <w:tcW w:w="2866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из организации, обобщившей опыт </w:t>
            </w:r>
          </w:p>
        </w:tc>
        <w:tc>
          <w:tcPr>
            <w:tcW w:w="2410" w:type="dxa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ind w:right="-108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ind w:right="-108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</w:tcPr>
          <w:p w:rsidR="00F93426" w:rsidRPr="008A436D" w:rsidRDefault="00F93426" w:rsidP="00F93426">
            <w:pPr>
              <w:pStyle w:val="2"/>
              <w:jc w:val="both"/>
            </w:pPr>
            <w:r w:rsidRPr="008A436D">
              <w:t>Создание педагогом условий для приобретения обучающимися позитивного социального опыта</w:t>
            </w:r>
          </w:p>
        </w:tc>
        <w:tc>
          <w:tcPr>
            <w:tcW w:w="2866" w:type="dxa"/>
          </w:tcPr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ксерокопии грамот</w:t>
            </w:r>
          </w:p>
        </w:tc>
        <w:tc>
          <w:tcPr>
            <w:tcW w:w="2410" w:type="dxa"/>
          </w:tcPr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>Нет классного руководства, но систематически проводит воспитательные мероприятия на уровне образовательной организации или муниципальном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 xml:space="preserve">Работа классного руководителя обеспечивает достаточный контроль 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 xml:space="preserve">Добивается высоких результатов в выполнении функции классного руководителя 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>Создана система работы классного руководителя, объединяющая всех участников образовательного процесса</w:t>
            </w:r>
          </w:p>
        </w:tc>
      </w:tr>
      <w:tr w:rsidR="00F93426" w:rsidRPr="008A436D" w:rsidTr="000A2F39">
        <w:trPr>
          <w:gridAfter w:val="3"/>
          <w:wAfter w:w="29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  <w:vMerge w:val="restart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Профессиональная активность педагога:</w:t>
            </w:r>
          </w:p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- сопровождение практики студентов;</w:t>
            </w:r>
          </w:p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- наставничество.</w:t>
            </w:r>
          </w:p>
        </w:tc>
        <w:tc>
          <w:tcPr>
            <w:tcW w:w="2866" w:type="dxa"/>
            <w:vMerge w:val="restart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Приказы, справки</w:t>
            </w:r>
          </w:p>
        </w:tc>
        <w:tc>
          <w:tcPr>
            <w:tcW w:w="2410" w:type="dxa"/>
            <w:vMerge w:val="restart"/>
          </w:tcPr>
          <w:p w:rsidR="00F93426" w:rsidRPr="008A436D" w:rsidRDefault="00F93426" w:rsidP="00F93426">
            <w:pPr>
              <w:ind w:right="-108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Наставничество на уровне образовательной организации (не менее 1 года)</w:t>
            </w:r>
          </w:p>
        </w:tc>
        <w:tc>
          <w:tcPr>
            <w:tcW w:w="6506" w:type="dxa"/>
            <w:gridSpan w:val="4"/>
          </w:tcPr>
          <w:p w:rsidR="00F93426" w:rsidRPr="008A436D" w:rsidRDefault="00F93426" w:rsidP="00F93426">
            <w:pPr>
              <w:ind w:right="-108"/>
              <w:jc w:val="center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Сопровождение практики студентов</w:t>
            </w:r>
          </w:p>
          <w:p w:rsidR="00F93426" w:rsidRPr="008A436D" w:rsidRDefault="00F93426" w:rsidP="00F93426">
            <w:pPr>
              <w:ind w:right="-108"/>
              <w:jc w:val="center"/>
              <w:rPr>
                <w:sz w:val="24"/>
                <w:szCs w:val="24"/>
              </w:rPr>
            </w:pPr>
            <w:r w:rsidRPr="008A436D">
              <w:rPr>
                <w:bCs/>
                <w:sz w:val="24"/>
                <w:szCs w:val="24"/>
              </w:rPr>
              <w:t>средних специальных и высших учебных заведений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93426" w:rsidRPr="007B24FC" w:rsidRDefault="00F93426" w:rsidP="00F93426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года</w:t>
            </w:r>
          </w:p>
        </w:tc>
        <w:tc>
          <w:tcPr>
            <w:tcW w:w="2126" w:type="dxa"/>
          </w:tcPr>
          <w:p w:rsidR="00F93426" w:rsidRPr="003E7A79" w:rsidRDefault="00F93426" w:rsidP="00F93426">
            <w:pPr>
              <w:jc w:val="center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</w:t>
            </w:r>
            <w:r w:rsidRPr="003E7A79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2</w:t>
            </w:r>
            <w:r w:rsidRPr="003E7A79">
              <w:rPr>
                <w:sz w:val="24"/>
                <w:szCs w:val="24"/>
              </w:rPr>
              <w:t>-х лет</w:t>
            </w:r>
          </w:p>
        </w:tc>
        <w:tc>
          <w:tcPr>
            <w:tcW w:w="2091" w:type="dxa"/>
          </w:tcPr>
          <w:p w:rsidR="00F93426" w:rsidRPr="003E7A79" w:rsidRDefault="00F93426" w:rsidP="00F93426">
            <w:pPr>
              <w:jc w:val="center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</w:t>
            </w:r>
            <w:r w:rsidRPr="003E7A79">
              <w:rPr>
                <w:sz w:val="24"/>
                <w:szCs w:val="24"/>
              </w:rPr>
              <w:t>-х лет и более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Поощрения педагога за профессиональные достижения </w:t>
            </w:r>
          </w:p>
        </w:tc>
        <w:tc>
          <w:tcPr>
            <w:tcW w:w="2866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2410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ind w:right="-108"/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региональном уровне</w:t>
            </w:r>
          </w:p>
          <w:p w:rsidR="00F93426" w:rsidRPr="00FE6D9D" w:rsidRDefault="00F93426" w:rsidP="00F93426">
            <w:pPr>
              <w:ind w:right="-108"/>
              <w:jc w:val="both"/>
            </w:pPr>
            <w:r w:rsidRPr="00FE6D9D">
              <w:t>(без учета срока давности)</w:t>
            </w:r>
          </w:p>
        </w:tc>
        <w:tc>
          <w:tcPr>
            <w:tcW w:w="2091" w:type="dxa"/>
          </w:tcPr>
          <w:p w:rsidR="00F93426" w:rsidRDefault="00F93426" w:rsidP="00F93426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F93426" w:rsidRPr="00FE6D9D" w:rsidRDefault="00F93426" w:rsidP="00F93426">
            <w:pPr>
              <w:ind w:right="-108"/>
              <w:jc w:val="both"/>
            </w:pPr>
            <w:r w:rsidRPr="00FE6D9D">
              <w:t>(без учета срока давности)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</w:tcPr>
          <w:p w:rsidR="00F93426" w:rsidRPr="008A436D" w:rsidRDefault="00F93426" w:rsidP="00F93426">
            <w:pPr>
              <w:numPr>
                <w:ilvl w:val="0"/>
                <w:numId w:val="1"/>
              </w:numPr>
            </w:pPr>
          </w:p>
        </w:tc>
        <w:tc>
          <w:tcPr>
            <w:tcW w:w="3015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Общественная деятельность педагога: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- профсоюзная (активное участие);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- депутатская и иная деятельность;</w:t>
            </w:r>
          </w:p>
        </w:tc>
        <w:tc>
          <w:tcPr>
            <w:tcW w:w="2866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уровня),</w:t>
            </w:r>
          </w:p>
        </w:tc>
        <w:tc>
          <w:tcPr>
            <w:tcW w:w="2410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На уровне образовательной организации 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ind w:right="-108"/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ind w:right="-108"/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всероссийском уровне</w:t>
            </w:r>
          </w:p>
        </w:tc>
      </w:tr>
      <w:tr w:rsidR="00F93426" w:rsidRPr="008A436D" w:rsidTr="000A2F39">
        <w:trPr>
          <w:gridAfter w:val="1"/>
          <w:wAfter w:w="10" w:type="dxa"/>
        </w:trPr>
        <w:tc>
          <w:tcPr>
            <w:tcW w:w="15484" w:type="dxa"/>
            <w:gridSpan w:val="10"/>
          </w:tcPr>
          <w:p w:rsidR="00F93426" w:rsidRPr="008A436D" w:rsidRDefault="00F93426" w:rsidP="00F93426">
            <w:pPr>
              <w:jc w:val="center"/>
              <w:rPr>
                <w:b/>
                <w:sz w:val="28"/>
                <w:szCs w:val="28"/>
              </w:rPr>
            </w:pPr>
            <w:r w:rsidRPr="008A436D">
              <w:rPr>
                <w:b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</w:t>
            </w:r>
          </w:p>
        </w:tc>
      </w:tr>
      <w:tr w:rsidR="00F93426" w:rsidRPr="008A436D" w:rsidTr="000A2F39">
        <w:trPr>
          <w:gridAfter w:val="2"/>
          <w:wAfter w:w="21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  <w:vAlign w:val="center"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866" w:type="dxa"/>
            <w:vMerge w:val="restart"/>
            <w:vAlign w:val="center"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24" w:type="dxa"/>
            <w:gridSpan w:val="6"/>
          </w:tcPr>
          <w:p w:rsidR="00F93426" w:rsidRPr="008A436D" w:rsidRDefault="00F93426" w:rsidP="00092BEF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092BEF">
              <w:rPr>
                <w:b/>
                <w:sz w:val="24"/>
                <w:szCs w:val="24"/>
              </w:rPr>
              <w:t>критерию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4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Методическая активность педагога: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- участие (выступления) в научно-практических конференциях, педагогических чтениях, в работе методических объединений, секций, постоянно действующих семинарах;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- проведение открытых уроков, мастер-классов, творческих мастерских</w:t>
            </w:r>
          </w:p>
        </w:tc>
        <w:tc>
          <w:tcPr>
            <w:tcW w:w="2866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Справка из организации, проводившей мероприятие, программы мероприятий, семинаров, конференций</w:t>
            </w:r>
          </w:p>
        </w:tc>
        <w:tc>
          <w:tcPr>
            <w:tcW w:w="2410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муниципальном уровне</w:t>
            </w:r>
          </w:p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93426" w:rsidRPr="008A436D" w:rsidRDefault="00F93426" w:rsidP="00F93426">
            <w:pPr>
              <w:ind w:right="-108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ind w:right="-108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всероссийском уровне</w:t>
            </w:r>
          </w:p>
        </w:tc>
      </w:tr>
      <w:tr w:rsidR="00F93426" w:rsidRPr="008A436D" w:rsidTr="005C5479">
        <w:trPr>
          <w:gridAfter w:val="4"/>
          <w:wAfter w:w="50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  <w:gridSpan w:val="3"/>
          </w:tcPr>
          <w:p w:rsidR="00F93426" w:rsidRPr="008A436D" w:rsidRDefault="00F93426" w:rsidP="00F93426">
            <w:pPr>
              <w:jc w:val="center"/>
              <w:rPr>
                <w:b/>
              </w:rPr>
            </w:pPr>
          </w:p>
          <w:p w:rsidR="00F93426" w:rsidRPr="008A436D" w:rsidRDefault="00F93426" w:rsidP="00F93426">
            <w:pPr>
              <w:jc w:val="center"/>
            </w:pPr>
            <w:r w:rsidRPr="008A436D">
              <w:t>При наличии 2-х и более выступлений, мастер-классов и т.д. +1 балл дополнительно за каждое,</w:t>
            </w:r>
          </w:p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t>но не более 5-ти дополнительных баллов по критерию в целом.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Работа в качестве эксперта различных комиссий;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-участие в работе предметных комиссий по проверке ВПР;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lastRenderedPageBreak/>
              <w:t>-работа в составе жюри конкурсов;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-заведование музеем</w:t>
            </w:r>
          </w:p>
        </w:tc>
        <w:tc>
          <w:tcPr>
            <w:tcW w:w="2866" w:type="dxa"/>
            <w:vMerge w:val="restart"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lastRenderedPageBreak/>
              <w:t>приказы о составе комиссии, о составе жюри конкурса</w:t>
            </w:r>
          </w:p>
        </w:tc>
        <w:tc>
          <w:tcPr>
            <w:tcW w:w="2410" w:type="dxa"/>
            <w:vMerge w:val="restart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center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ind w:right="-108"/>
              <w:jc w:val="center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ind w:right="-108"/>
              <w:jc w:val="center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всероссийском уровне</w:t>
            </w:r>
          </w:p>
        </w:tc>
      </w:tr>
      <w:tr w:rsidR="00F93426" w:rsidRPr="008A436D" w:rsidTr="000D4E9B">
        <w:trPr>
          <w:gridAfter w:val="4"/>
          <w:wAfter w:w="50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  <w:gridSpan w:val="3"/>
          </w:tcPr>
          <w:p w:rsidR="00F93426" w:rsidRPr="008A436D" w:rsidRDefault="00F93426" w:rsidP="00F93426">
            <w:pPr>
              <w:jc w:val="center"/>
            </w:pPr>
          </w:p>
          <w:p w:rsidR="00F93426" w:rsidRPr="008A436D" w:rsidRDefault="00F93426" w:rsidP="00F93426">
            <w:pPr>
              <w:jc w:val="center"/>
            </w:pPr>
            <w:r w:rsidRPr="008A436D">
              <w:t>При участии в 2-х и более +1 балл дополнительно за каждое,</w:t>
            </w:r>
          </w:p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t>но не более 5-ти дополнительных баллов по критерию в целом.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F93426" w:rsidRPr="008A436D" w:rsidRDefault="00F93426" w:rsidP="00F93426">
            <w:pPr>
              <w:pStyle w:val="2"/>
              <w:jc w:val="both"/>
            </w:pPr>
            <w:r w:rsidRPr="008A436D"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8A436D">
              <w:t>видеоуроков</w:t>
            </w:r>
            <w:proofErr w:type="spellEnd"/>
          </w:p>
        </w:tc>
        <w:tc>
          <w:tcPr>
            <w:tcW w:w="2866" w:type="dxa"/>
            <w:vMerge w:val="restart"/>
          </w:tcPr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  <w:lang w:eastAsia="en-US"/>
              </w:rPr>
              <w:t>Титульный лист и страница «содержание» сборника, в котором помещена публикация</w:t>
            </w:r>
          </w:p>
          <w:p w:rsidR="00F93426" w:rsidRPr="008A436D" w:rsidRDefault="00F93426" w:rsidP="00F9342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A436D">
              <w:rPr>
                <w:sz w:val="24"/>
                <w:szCs w:val="24"/>
              </w:rPr>
              <w:t>(На авторские программы, методические разработки представляется рецензия методического объединения)</w:t>
            </w:r>
          </w:p>
        </w:tc>
        <w:tc>
          <w:tcPr>
            <w:tcW w:w="2410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 xml:space="preserve">Интернет публикации </w:t>
            </w: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муниципальном уровне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региональном уровне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На всероссийском уровне</w:t>
            </w:r>
          </w:p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(без учета Интернет-публикации)</w:t>
            </w:r>
          </w:p>
        </w:tc>
      </w:tr>
      <w:tr w:rsidR="00F93426" w:rsidRPr="008A436D" w:rsidTr="0087329F">
        <w:trPr>
          <w:gridAfter w:val="4"/>
          <w:wAfter w:w="50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  <w:gridSpan w:val="4"/>
          </w:tcPr>
          <w:p w:rsidR="00F93426" w:rsidRPr="008A436D" w:rsidRDefault="00F93426" w:rsidP="00F93426">
            <w:pPr>
              <w:jc w:val="center"/>
            </w:pPr>
          </w:p>
          <w:p w:rsidR="00F93426" w:rsidRPr="008A436D" w:rsidRDefault="00F93426" w:rsidP="00F93426">
            <w:pPr>
              <w:jc w:val="center"/>
            </w:pPr>
            <w:r w:rsidRPr="008A436D">
              <w:t>Для интернет-публикаций добавляются баллы за размещение материалов на разных сайтах.</w:t>
            </w:r>
          </w:p>
          <w:p w:rsidR="00F93426" w:rsidRPr="008A436D" w:rsidRDefault="00F93426" w:rsidP="00F93426">
            <w:pPr>
              <w:jc w:val="center"/>
            </w:pPr>
            <w:r w:rsidRPr="008A436D">
              <w:t>При наличии 2-х и более публикаций +1 балл дополнительно за каждую,</w:t>
            </w:r>
          </w:p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t>но не более 5-ти дополнительных баллов по критерию в целом.</w:t>
            </w:r>
          </w:p>
        </w:tc>
      </w:tr>
      <w:tr w:rsidR="00F93426" w:rsidRPr="008A436D" w:rsidTr="000A2F39">
        <w:trPr>
          <w:gridAfter w:val="3"/>
          <w:wAfter w:w="29" w:type="dxa"/>
        </w:trPr>
        <w:tc>
          <w:tcPr>
            <w:tcW w:w="668" w:type="dxa"/>
            <w:vMerge w:val="restart"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по профилю преподаваемого предмета</w:t>
            </w:r>
          </w:p>
        </w:tc>
        <w:tc>
          <w:tcPr>
            <w:tcW w:w="2866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</w:p>
        </w:tc>
        <w:tc>
          <w:tcPr>
            <w:tcW w:w="2410" w:type="dxa"/>
            <w:vMerge w:val="restart"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  <w:r w:rsidRPr="008A436D">
              <w:rPr>
                <w:bCs/>
                <w:sz w:val="24"/>
                <w:szCs w:val="24"/>
              </w:rPr>
              <w:t>Призовые</w:t>
            </w:r>
            <w:r w:rsidRPr="008A436D">
              <w:rPr>
                <w:sz w:val="24"/>
                <w:szCs w:val="24"/>
              </w:rPr>
              <w:t xml:space="preserve"> места в школьных, и (или) в </w:t>
            </w:r>
            <w:r w:rsidRPr="008A436D">
              <w:rPr>
                <w:bCs/>
                <w:sz w:val="24"/>
                <w:szCs w:val="24"/>
              </w:rPr>
              <w:t>заочных</w:t>
            </w:r>
            <w:r w:rsidRPr="008A436D">
              <w:rPr>
                <w:sz w:val="24"/>
                <w:szCs w:val="24"/>
              </w:rPr>
              <w:t xml:space="preserve"> конкурсах или интернет конкурсах</w:t>
            </w:r>
          </w:p>
        </w:tc>
        <w:tc>
          <w:tcPr>
            <w:tcW w:w="6506" w:type="dxa"/>
            <w:gridSpan w:val="4"/>
          </w:tcPr>
          <w:p w:rsidR="00F93426" w:rsidRPr="008A436D" w:rsidRDefault="00F93426" w:rsidP="00F93426">
            <w:pPr>
              <w:ind w:right="-108"/>
              <w:jc w:val="center"/>
              <w:rPr>
                <w:sz w:val="24"/>
                <w:szCs w:val="24"/>
              </w:rPr>
            </w:pPr>
            <w:r w:rsidRPr="008A436D">
              <w:rPr>
                <w:sz w:val="24"/>
                <w:szCs w:val="24"/>
              </w:rPr>
              <w:t>Очные мероприятия</w:t>
            </w:r>
          </w:p>
        </w:tc>
      </w:tr>
      <w:tr w:rsidR="00F93426" w:rsidRPr="008A436D" w:rsidTr="000A2F39">
        <w:trPr>
          <w:gridAfter w:val="4"/>
          <w:wAfter w:w="50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3426" w:rsidRPr="008A436D" w:rsidRDefault="00F93426" w:rsidP="00F9342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F93426" w:rsidRPr="008A436D" w:rsidRDefault="00F93426" w:rsidP="00F93426">
            <w:pPr>
              <w:jc w:val="both"/>
              <w:rPr>
                <w:bCs/>
                <w:sz w:val="24"/>
                <w:szCs w:val="24"/>
              </w:rPr>
            </w:pPr>
            <w:r w:rsidRPr="008A436D">
              <w:rPr>
                <w:bCs/>
                <w:sz w:val="24"/>
                <w:szCs w:val="24"/>
              </w:rPr>
              <w:t>Участие</w:t>
            </w:r>
            <w:r w:rsidRPr="008A436D">
              <w:rPr>
                <w:sz w:val="24"/>
                <w:szCs w:val="24"/>
              </w:rPr>
              <w:t xml:space="preserve"> в муниципальных мероприятиях; </w:t>
            </w:r>
            <w:r w:rsidRPr="008A436D">
              <w:rPr>
                <w:bCs/>
                <w:sz w:val="24"/>
                <w:szCs w:val="24"/>
              </w:rPr>
              <w:t>Победы и</w:t>
            </w:r>
            <w:r w:rsidRPr="008A436D">
              <w:rPr>
                <w:sz w:val="24"/>
                <w:szCs w:val="24"/>
              </w:rPr>
              <w:t xml:space="preserve"> п</w:t>
            </w:r>
            <w:r w:rsidRPr="008A436D">
              <w:rPr>
                <w:bCs/>
                <w:sz w:val="24"/>
                <w:szCs w:val="24"/>
              </w:rPr>
              <w:t>ризовы</w:t>
            </w:r>
            <w:r w:rsidRPr="008A436D">
              <w:rPr>
                <w:sz w:val="24"/>
                <w:szCs w:val="24"/>
              </w:rPr>
              <w:t>е места в заочных и (или) интернет -конкурсах</w:t>
            </w:r>
          </w:p>
        </w:tc>
        <w:tc>
          <w:tcPr>
            <w:tcW w:w="2126" w:type="dxa"/>
          </w:tcPr>
          <w:p w:rsidR="00F93426" w:rsidRPr="008A436D" w:rsidRDefault="00F93426" w:rsidP="00F93426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8A436D">
              <w:rPr>
                <w:bCs/>
                <w:sz w:val="24"/>
                <w:szCs w:val="24"/>
              </w:rPr>
              <w:t>Победы и призовые</w:t>
            </w:r>
            <w:r w:rsidRPr="008A436D">
              <w:rPr>
                <w:sz w:val="24"/>
                <w:szCs w:val="24"/>
              </w:rPr>
              <w:t xml:space="preserve"> места в муниципальных мероприятиях; </w:t>
            </w:r>
            <w:r w:rsidRPr="008A436D">
              <w:rPr>
                <w:bCs/>
                <w:sz w:val="24"/>
                <w:szCs w:val="24"/>
              </w:rPr>
              <w:t>Участие</w:t>
            </w:r>
            <w:r w:rsidRPr="008A436D">
              <w:rPr>
                <w:sz w:val="24"/>
                <w:szCs w:val="24"/>
              </w:rPr>
              <w:t xml:space="preserve"> в региональных мероприятиях</w:t>
            </w:r>
          </w:p>
        </w:tc>
        <w:tc>
          <w:tcPr>
            <w:tcW w:w="2091" w:type="dxa"/>
          </w:tcPr>
          <w:p w:rsidR="00F93426" w:rsidRPr="008A436D" w:rsidRDefault="00F93426" w:rsidP="00F93426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8A436D">
              <w:rPr>
                <w:bCs/>
                <w:sz w:val="24"/>
                <w:szCs w:val="24"/>
              </w:rPr>
              <w:t>Победы и призовые</w:t>
            </w:r>
            <w:r w:rsidRPr="008A436D">
              <w:rPr>
                <w:sz w:val="24"/>
                <w:szCs w:val="24"/>
              </w:rPr>
              <w:t xml:space="preserve"> места в региональных мероприятиях </w:t>
            </w:r>
            <w:r w:rsidRPr="008A436D">
              <w:rPr>
                <w:bCs/>
                <w:sz w:val="24"/>
                <w:szCs w:val="24"/>
              </w:rPr>
              <w:t>Участие</w:t>
            </w:r>
            <w:r w:rsidRPr="008A436D">
              <w:rPr>
                <w:sz w:val="24"/>
                <w:szCs w:val="24"/>
              </w:rPr>
              <w:t xml:space="preserve"> </w:t>
            </w:r>
            <w:r w:rsidRPr="008A436D">
              <w:rPr>
                <w:bCs/>
                <w:sz w:val="24"/>
                <w:szCs w:val="24"/>
              </w:rPr>
              <w:t>и призовые места</w:t>
            </w:r>
            <w:r w:rsidRPr="008A436D">
              <w:rPr>
                <w:sz w:val="24"/>
                <w:szCs w:val="24"/>
              </w:rPr>
              <w:t xml:space="preserve"> во всероссийских мероприятиях</w:t>
            </w:r>
          </w:p>
        </w:tc>
      </w:tr>
      <w:tr w:rsidR="00F93426" w:rsidRPr="008A436D" w:rsidTr="000A2F39">
        <w:trPr>
          <w:gridAfter w:val="3"/>
          <w:wAfter w:w="29" w:type="dxa"/>
        </w:trPr>
        <w:tc>
          <w:tcPr>
            <w:tcW w:w="668" w:type="dxa"/>
            <w:vMerge/>
          </w:tcPr>
          <w:p w:rsidR="00F93426" w:rsidRPr="008A436D" w:rsidRDefault="00F93426" w:rsidP="00F934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F93426" w:rsidRPr="008A436D" w:rsidRDefault="00F93426" w:rsidP="00F934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3426" w:rsidRPr="008A436D" w:rsidRDefault="00F93426" w:rsidP="00F93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06" w:type="dxa"/>
            <w:gridSpan w:val="4"/>
          </w:tcPr>
          <w:p w:rsidR="00F93426" w:rsidRPr="008A436D" w:rsidRDefault="00F93426" w:rsidP="00F93426">
            <w:pPr>
              <w:jc w:val="center"/>
            </w:pPr>
            <w:r w:rsidRPr="008A436D">
              <w:t>При наличии более 1 призового места +1 балл дополнительно,</w:t>
            </w:r>
          </w:p>
          <w:p w:rsidR="00F93426" w:rsidRPr="008A436D" w:rsidRDefault="00F93426" w:rsidP="00F93426">
            <w:pPr>
              <w:jc w:val="center"/>
            </w:pPr>
            <w:r w:rsidRPr="008A436D">
              <w:t>но не более 5-ти дополнительных баллов по критерию в целом</w:t>
            </w:r>
          </w:p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bCs/>
              </w:rPr>
              <w:t>Победы</w:t>
            </w:r>
            <w:r w:rsidRPr="008A436D">
              <w:rPr>
                <w:b/>
              </w:rPr>
              <w:t xml:space="preserve"> во всероссийских конкурсах + 10 баллов</w:t>
            </w:r>
          </w:p>
        </w:tc>
      </w:tr>
      <w:tr w:rsidR="00F93426" w:rsidRPr="008A436D" w:rsidTr="000A2F39">
        <w:tc>
          <w:tcPr>
            <w:tcW w:w="15494" w:type="dxa"/>
            <w:gridSpan w:val="11"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F93426" w:rsidRPr="008A436D" w:rsidTr="000A2F39">
        <w:trPr>
          <w:gridAfter w:val="2"/>
          <w:wAfter w:w="21" w:type="dxa"/>
          <w:trHeight w:val="562"/>
        </w:trPr>
        <w:tc>
          <w:tcPr>
            <w:tcW w:w="668" w:type="dxa"/>
            <w:vAlign w:val="center"/>
          </w:tcPr>
          <w:p w:rsidR="00F93426" w:rsidRPr="008A436D" w:rsidRDefault="00F93426" w:rsidP="00F93426">
            <w:pPr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Align w:val="center"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866" w:type="dxa"/>
            <w:vAlign w:val="center"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24" w:type="dxa"/>
            <w:gridSpan w:val="6"/>
            <w:vAlign w:val="center"/>
          </w:tcPr>
          <w:p w:rsidR="00F93426" w:rsidRPr="008A436D" w:rsidRDefault="00F93426" w:rsidP="00F93426">
            <w:pPr>
              <w:jc w:val="center"/>
              <w:rPr>
                <w:b/>
                <w:sz w:val="24"/>
                <w:szCs w:val="24"/>
              </w:rPr>
            </w:pPr>
            <w:r w:rsidRPr="008A436D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F93426" w:rsidRPr="00B321A1" w:rsidTr="006B102D">
        <w:trPr>
          <w:gridAfter w:val="2"/>
          <w:wAfter w:w="21" w:type="dxa"/>
        </w:trPr>
        <w:tc>
          <w:tcPr>
            <w:tcW w:w="668" w:type="dxa"/>
          </w:tcPr>
          <w:p w:rsidR="00F93426" w:rsidRPr="00161657" w:rsidRDefault="00F93426" w:rsidP="00F93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161657">
              <w:rPr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F93426" w:rsidRPr="00161657" w:rsidRDefault="00F93426" w:rsidP="00F93426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161657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</w:p>
        </w:tc>
        <w:tc>
          <w:tcPr>
            <w:tcW w:w="2866" w:type="dxa"/>
          </w:tcPr>
          <w:p w:rsidR="00F93426" w:rsidRPr="00161657" w:rsidRDefault="00F93426" w:rsidP="00F93426">
            <w:pPr>
              <w:jc w:val="both"/>
              <w:rPr>
                <w:sz w:val="24"/>
                <w:szCs w:val="24"/>
              </w:rPr>
            </w:pPr>
            <w:r w:rsidRPr="00161657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8924" w:type="dxa"/>
            <w:gridSpan w:val="6"/>
            <w:vAlign w:val="center"/>
          </w:tcPr>
          <w:p w:rsidR="00F93426" w:rsidRPr="00161657" w:rsidRDefault="00F93426" w:rsidP="00F93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161657">
              <w:rPr>
                <w:sz w:val="24"/>
                <w:szCs w:val="24"/>
              </w:rPr>
              <w:t>баллов</w:t>
            </w:r>
          </w:p>
        </w:tc>
      </w:tr>
    </w:tbl>
    <w:p w:rsidR="00F5696E" w:rsidRPr="00B321A1" w:rsidRDefault="00F5696E" w:rsidP="00F5696E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F5696E" w:rsidRPr="00B321A1" w:rsidRDefault="00F5696E" w:rsidP="00F5696E">
      <w:pPr>
        <w:ind w:left="142" w:right="-144"/>
        <w:jc w:val="center"/>
        <w:rPr>
          <w:b/>
          <w:iCs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(*) учител</w:t>
      </w:r>
      <w:r w:rsidR="005C5D28">
        <w:rPr>
          <w:b/>
          <w:iCs/>
          <w:color w:val="FF0000"/>
          <w:sz w:val="28"/>
          <w:szCs w:val="28"/>
        </w:rPr>
        <w:t>я</w:t>
      </w:r>
      <w:r w:rsidR="008557A0" w:rsidRPr="008557A0">
        <w:rPr>
          <w:b/>
          <w:iCs/>
          <w:color w:val="FF0000"/>
          <w:sz w:val="28"/>
          <w:szCs w:val="28"/>
        </w:rPr>
        <w:t xml:space="preserve"> </w:t>
      </w:r>
      <w:r w:rsidR="008557A0">
        <w:rPr>
          <w:b/>
          <w:iCs/>
          <w:color w:val="FF0000"/>
          <w:sz w:val="28"/>
          <w:szCs w:val="28"/>
        </w:rPr>
        <w:t>начальных классов общеобразовательных организаций</w:t>
      </w:r>
    </w:p>
    <w:p w:rsidR="00F5696E" w:rsidRDefault="00F5696E" w:rsidP="00F5696E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EF2B88" w:rsidRDefault="00EF2B88" w:rsidP="00EF2B88">
      <w:pPr>
        <w:ind w:left="142" w:right="-144"/>
        <w:jc w:val="center"/>
        <w:rPr>
          <w:b/>
          <w:color w:val="FF0000"/>
          <w:sz w:val="28"/>
          <w:szCs w:val="28"/>
        </w:rPr>
      </w:pPr>
      <w:r w:rsidRPr="003B30E2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EF2B88" w:rsidRPr="003B30E2" w:rsidRDefault="00EF2B88" w:rsidP="00EF2B88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EF2B88" w:rsidRDefault="00EF2B88" w:rsidP="00F5696E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EF2B88" w:rsidRPr="00B321A1" w:rsidRDefault="00EF2B88" w:rsidP="00F5696E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F5696E" w:rsidRPr="00B321A1" w:rsidRDefault="00F5696E" w:rsidP="00F5696E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F5696E" w:rsidRPr="00B321A1" w:rsidRDefault="00F5696E" w:rsidP="00F5696E">
      <w:pPr>
        <w:ind w:left="142" w:right="-144"/>
        <w:rPr>
          <w:color w:val="FF0000"/>
          <w:sz w:val="28"/>
          <w:szCs w:val="28"/>
        </w:rPr>
      </w:pPr>
    </w:p>
    <w:p w:rsidR="00F5696E" w:rsidRDefault="00F5696E" w:rsidP="00F5696E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F5696E" w:rsidRDefault="00F5696E" w:rsidP="00F5696E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F5696E" w:rsidRPr="00B321A1" w:rsidRDefault="00F5696E" w:rsidP="00F5696E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F5696E" w:rsidRPr="00B321A1" w:rsidRDefault="00F5696E" w:rsidP="00F5696E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F5696E" w:rsidRPr="005B657B" w:rsidRDefault="00F5696E" w:rsidP="00F5696E">
      <w:pPr>
        <w:jc w:val="center"/>
        <w:rPr>
          <w:bCs/>
          <w:color w:val="FF0000"/>
          <w:sz w:val="28"/>
          <w:szCs w:val="28"/>
        </w:rPr>
      </w:pPr>
      <w:bookmarkStart w:id="1" w:name="_Hlk146106213"/>
      <w:r w:rsidRPr="005B657B">
        <w:rPr>
          <w:bCs/>
          <w:color w:val="FF0000"/>
          <w:sz w:val="28"/>
          <w:szCs w:val="28"/>
        </w:rPr>
        <w:t xml:space="preserve">Диапазоны баллов </w:t>
      </w:r>
    </w:p>
    <w:p w:rsidR="00F5696E" w:rsidRPr="008A436D" w:rsidRDefault="00F5696E" w:rsidP="00F5696E">
      <w:pPr>
        <w:ind w:left="142" w:right="-144"/>
        <w:rPr>
          <w:bCs/>
          <w:color w:val="FF0000"/>
          <w:sz w:val="28"/>
          <w:szCs w:val="28"/>
        </w:rPr>
      </w:pPr>
      <w:r w:rsidRPr="008A436D">
        <w:rPr>
          <w:bCs/>
          <w:color w:val="FF0000"/>
          <w:sz w:val="28"/>
          <w:szCs w:val="28"/>
        </w:rPr>
        <w:t xml:space="preserve">- от </w:t>
      </w:r>
      <w:r w:rsidR="0024117A">
        <w:rPr>
          <w:bCs/>
          <w:color w:val="FF0000"/>
          <w:sz w:val="28"/>
          <w:szCs w:val="28"/>
        </w:rPr>
        <w:t>5</w:t>
      </w:r>
      <w:r w:rsidR="008511BE">
        <w:rPr>
          <w:bCs/>
          <w:color w:val="FF0000"/>
          <w:sz w:val="28"/>
          <w:szCs w:val="28"/>
        </w:rPr>
        <w:t>7</w:t>
      </w:r>
      <w:r w:rsidRPr="008A436D">
        <w:rPr>
          <w:bCs/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272B64" w:rsidRPr="007A0C15" w:rsidRDefault="00F5696E" w:rsidP="007A0C15">
      <w:pPr>
        <w:ind w:left="142" w:right="-144"/>
        <w:rPr>
          <w:bCs/>
          <w:color w:val="FF0000"/>
          <w:sz w:val="28"/>
          <w:szCs w:val="28"/>
        </w:rPr>
      </w:pPr>
      <w:r w:rsidRPr="008A436D">
        <w:rPr>
          <w:bCs/>
          <w:color w:val="FF0000"/>
          <w:sz w:val="28"/>
          <w:szCs w:val="28"/>
        </w:rPr>
        <w:t xml:space="preserve">- ниже </w:t>
      </w:r>
      <w:r w:rsidR="0024117A">
        <w:rPr>
          <w:bCs/>
          <w:color w:val="FF0000"/>
          <w:sz w:val="28"/>
          <w:szCs w:val="28"/>
        </w:rPr>
        <w:t>5</w:t>
      </w:r>
      <w:r w:rsidR="008511BE">
        <w:rPr>
          <w:bCs/>
          <w:color w:val="FF0000"/>
          <w:sz w:val="28"/>
          <w:szCs w:val="28"/>
        </w:rPr>
        <w:t>7</w:t>
      </w:r>
      <w:r w:rsidRPr="008A436D">
        <w:rPr>
          <w:bCs/>
          <w:color w:val="FF0000"/>
          <w:sz w:val="28"/>
          <w:szCs w:val="28"/>
        </w:rPr>
        <w:t xml:space="preserve"> баллов – уровень, недостаточный для аттестации на первую квалификационную </w:t>
      </w:r>
      <w:r w:rsidRPr="005B657B">
        <w:rPr>
          <w:bCs/>
          <w:color w:val="FF0000"/>
          <w:sz w:val="28"/>
          <w:szCs w:val="28"/>
        </w:rPr>
        <w:t>категорию.</w:t>
      </w:r>
      <w:bookmarkEnd w:id="1"/>
    </w:p>
    <w:sectPr w:rsidR="00272B64" w:rsidRPr="007A0C15" w:rsidSect="001354C2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87" w:rsidRDefault="00F85287">
      <w:r>
        <w:separator/>
      </w:r>
    </w:p>
  </w:endnote>
  <w:endnote w:type="continuationSeparator" w:id="0">
    <w:p w:rsidR="00F85287" w:rsidRDefault="00F8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CF" w:rsidRDefault="008F2FFB">
    <w:pPr>
      <w:pStyle w:val="a7"/>
      <w:jc w:val="center"/>
    </w:pPr>
    <w:r>
      <w:fldChar w:fldCharType="begin"/>
    </w:r>
    <w:r w:rsidR="00BC36CF">
      <w:instrText xml:space="preserve"> PAGE   \* MERGEFORMAT </w:instrText>
    </w:r>
    <w:r>
      <w:fldChar w:fldCharType="separate"/>
    </w:r>
    <w:r w:rsidR="00F14F52">
      <w:rPr>
        <w:noProof/>
      </w:rPr>
      <w:t>8</w:t>
    </w:r>
    <w:r>
      <w:rPr>
        <w:noProof/>
      </w:rPr>
      <w:fldChar w:fldCharType="end"/>
    </w:r>
  </w:p>
  <w:p w:rsidR="00BC36CF" w:rsidRDefault="00BC3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87" w:rsidRDefault="00F85287">
      <w:r>
        <w:separator/>
      </w:r>
    </w:p>
  </w:footnote>
  <w:footnote w:type="continuationSeparator" w:id="0">
    <w:p w:rsidR="00F85287" w:rsidRDefault="00F8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C24ED11E"/>
    <w:lvl w:ilvl="0" w:tplc="0BAC44DE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4184"/>
    <w:rsid w:val="000057EC"/>
    <w:rsid w:val="0002033F"/>
    <w:rsid w:val="00025B9F"/>
    <w:rsid w:val="00031BD6"/>
    <w:rsid w:val="00032158"/>
    <w:rsid w:val="00036049"/>
    <w:rsid w:val="00036E0D"/>
    <w:rsid w:val="0004034F"/>
    <w:rsid w:val="000406C3"/>
    <w:rsid w:val="00040B3C"/>
    <w:rsid w:val="00042C2E"/>
    <w:rsid w:val="00044448"/>
    <w:rsid w:val="000445C6"/>
    <w:rsid w:val="00045C62"/>
    <w:rsid w:val="0004704E"/>
    <w:rsid w:val="0005144B"/>
    <w:rsid w:val="00052093"/>
    <w:rsid w:val="000617EF"/>
    <w:rsid w:val="000624D9"/>
    <w:rsid w:val="00063B09"/>
    <w:rsid w:val="00070430"/>
    <w:rsid w:val="00072335"/>
    <w:rsid w:val="000749A7"/>
    <w:rsid w:val="00075F34"/>
    <w:rsid w:val="00085E8E"/>
    <w:rsid w:val="00092BEF"/>
    <w:rsid w:val="000A2F39"/>
    <w:rsid w:val="000B185C"/>
    <w:rsid w:val="000B7FBC"/>
    <w:rsid w:val="000C31A7"/>
    <w:rsid w:val="000D02AD"/>
    <w:rsid w:val="000D5EE3"/>
    <w:rsid w:val="000E0B77"/>
    <w:rsid w:val="000E3433"/>
    <w:rsid w:val="000F5486"/>
    <w:rsid w:val="000F75A1"/>
    <w:rsid w:val="00100971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40BC7"/>
    <w:rsid w:val="00143D26"/>
    <w:rsid w:val="00151B71"/>
    <w:rsid w:val="00152B36"/>
    <w:rsid w:val="00153ADB"/>
    <w:rsid w:val="001612A1"/>
    <w:rsid w:val="00161657"/>
    <w:rsid w:val="00165CB2"/>
    <w:rsid w:val="00170217"/>
    <w:rsid w:val="00174934"/>
    <w:rsid w:val="0017543F"/>
    <w:rsid w:val="00180770"/>
    <w:rsid w:val="00183B13"/>
    <w:rsid w:val="00183C5D"/>
    <w:rsid w:val="00186812"/>
    <w:rsid w:val="00186BC2"/>
    <w:rsid w:val="001A47D8"/>
    <w:rsid w:val="001A5BBF"/>
    <w:rsid w:val="001A701B"/>
    <w:rsid w:val="001B0C1A"/>
    <w:rsid w:val="001B1C9C"/>
    <w:rsid w:val="001B3DED"/>
    <w:rsid w:val="001B3F9B"/>
    <w:rsid w:val="001B5FBE"/>
    <w:rsid w:val="001C3ED4"/>
    <w:rsid w:val="001C5645"/>
    <w:rsid w:val="001D105D"/>
    <w:rsid w:val="001D1E14"/>
    <w:rsid w:val="001E07E7"/>
    <w:rsid w:val="001E134A"/>
    <w:rsid w:val="001F03B5"/>
    <w:rsid w:val="001F0FB0"/>
    <w:rsid w:val="001F1156"/>
    <w:rsid w:val="001F1840"/>
    <w:rsid w:val="001F42B7"/>
    <w:rsid w:val="001F5BBF"/>
    <w:rsid w:val="00201BCF"/>
    <w:rsid w:val="0020217E"/>
    <w:rsid w:val="002050C8"/>
    <w:rsid w:val="002103F0"/>
    <w:rsid w:val="00212E6B"/>
    <w:rsid w:val="00224367"/>
    <w:rsid w:val="00232F70"/>
    <w:rsid w:val="00235C30"/>
    <w:rsid w:val="00240C16"/>
    <w:rsid w:val="0024117A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5A1F"/>
    <w:rsid w:val="002571AF"/>
    <w:rsid w:val="00257952"/>
    <w:rsid w:val="00272358"/>
    <w:rsid w:val="00272B64"/>
    <w:rsid w:val="002772FD"/>
    <w:rsid w:val="00280FD8"/>
    <w:rsid w:val="00281D0B"/>
    <w:rsid w:val="002A0A48"/>
    <w:rsid w:val="002A2A6C"/>
    <w:rsid w:val="002A2D6E"/>
    <w:rsid w:val="002A32F2"/>
    <w:rsid w:val="002A5F15"/>
    <w:rsid w:val="002B7846"/>
    <w:rsid w:val="002C207A"/>
    <w:rsid w:val="002C34DB"/>
    <w:rsid w:val="002C3FAD"/>
    <w:rsid w:val="002D1CD5"/>
    <w:rsid w:val="002E4CB7"/>
    <w:rsid w:val="002F008B"/>
    <w:rsid w:val="00301DD4"/>
    <w:rsid w:val="003020C5"/>
    <w:rsid w:val="003055C0"/>
    <w:rsid w:val="00307786"/>
    <w:rsid w:val="003178ED"/>
    <w:rsid w:val="003275F8"/>
    <w:rsid w:val="00332D8C"/>
    <w:rsid w:val="00334E6F"/>
    <w:rsid w:val="003355F6"/>
    <w:rsid w:val="00335BE9"/>
    <w:rsid w:val="003406FD"/>
    <w:rsid w:val="003504F2"/>
    <w:rsid w:val="00352B63"/>
    <w:rsid w:val="003538FC"/>
    <w:rsid w:val="00360E78"/>
    <w:rsid w:val="0036152A"/>
    <w:rsid w:val="00367554"/>
    <w:rsid w:val="00376C60"/>
    <w:rsid w:val="00377069"/>
    <w:rsid w:val="003835B5"/>
    <w:rsid w:val="00386844"/>
    <w:rsid w:val="0038763A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D1218"/>
    <w:rsid w:val="003D4265"/>
    <w:rsid w:val="003D7043"/>
    <w:rsid w:val="003E00FA"/>
    <w:rsid w:val="003E4D9D"/>
    <w:rsid w:val="003E6FD9"/>
    <w:rsid w:val="003F1F14"/>
    <w:rsid w:val="003F7567"/>
    <w:rsid w:val="00407655"/>
    <w:rsid w:val="00411814"/>
    <w:rsid w:val="00411EF1"/>
    <w:rsid w:val="004150B1"/>
    <w:rsid w:val="004157C6"/>
    <w:rsid w:val="00417B41"/>
    <w:rsid w:val="0042071E"/>
    <w:rsid w:val="00425FBE"/>
    <w:rsid w:val="00426D14"/>
    <w:rsid w:val="00431D49"/>
    <w:rsid w:val="00432F2B"/>
    <w:rsid w:val="00433498"/>
    <w:rsid w:val="004445B0"/>
    <w:rsid w:val="00445C2B"/>
    <w:rsid w:val="00450F14"/>
    <w:rsid w:val="00451D30"/>
    <w:rsid w:val="00456080"/>
    <w:rsid w:val="0045783B"/>
    <w:rsid w:val="0046620D"/>
    <w:rsid w:val="004678E5"/>
    <w:rsid w:val="004700AA"/>
    <w:rsid w:val="00472859"/>
    <w:rsid w:val="00473A71"/>
    <w:rsid w:val="00481FCB"/>
    <w:rsid w:val="004852C8"/>
    <w:rsid w:val="00491351"/>
    <w:rsid w:val="00492EF1"/>
    <w:rsid w:val="00494627"/>
    <w:rsid w:val="004972CE"/>
    <w:rsid w:val="004A4C7A"/>
    <w:rsid w:val="004A548B"/>
    <w:rsid w:val="004A631A"/>
    <w:rsid w:val="004B08E6"/>
    <w:rsid w:val="004B1BB1"/>
    <w:rsid w:val="004B75C8"/>
    <w:rsid w:val="004C398D"/>
    <w:rsid w:val="004E5ABF"/>
    <w:rsid w:val="004F516D"/>
    <w:rsid w:val="004F5A23"/>
    <w:rsid w:val="00500B8C"/>
    <w:rsid w:val="0050304D"/>
    <w:rsid w:val="00510068"/>
    <w:rsid w:val="005176A9"/>
    <w:rsid w:val="00520C91"/>
    <w:rsid w:val="00532C3C"/>
    <w:rsid w:val="00533D18"/>
    <w:rsid w:val="00536E4A"/>
    <w:rsid w:val="00555FEE"/>
    <w:rsid w:val="00561CAD"/>
    <w:rsid w:val="00563A83"/>
    <w:rsid w:val="00567A16"/>
    <w:rsid w:val="00572AE4"/>
    <w:rsid w:val="0057427A"/>
    <w:rsid w:val="00574ABE"/>
    <w:rsid w:val="00580267"/>
    <w:rsid w:val="0058360A"/>
    <w:rsid w:val="00586653"/>
    <w:rsid w:val="005903D5"/>
    <w:rsid w:val="005A230B"/>
    <w:rsid w:val="005A45BB"/>
    <w:rsid w:val="005B3298"/>
    <w:rsid w:val="005C5D28"/>
    <w:rsid w:val="005C6343"/>
    <w:rsid w:val="005D1C3F"/>
    <w:rsid w:val="005D4C62"/>
    <w:rsid w:val="005D6450"/>
    <w:rsid w:val="005F043F"/>
    <w:rsid w:val="005F19E6"/>
    <w:rsid w:val="005F3C99"/>
    <w:rsid w:val="005F61AF"/>
    <w:rsid w:val="005F65CA"/>
    <w:rsid w:val="005F7316"/>
    <w:rsid w:val="00600D46"/>
    <w:rsid w:val="006033AE"/>
    <w:rsid w:val="006140E9"/>
    <w:rsid w:val="006232B2"/>
    <w:rsid w:val="00624237"/>
    <w:rsid w:val="00627A93"/>
    <w:rsid w:val="00630A3C"/>
    <w:rsid w:val="00631057"/>
    <w:rsid w:val="00633C1B"/>
    <w:rsid w:val="006362EB"/>
    <w:rsid w:val="00640B5D"/>
    <w:rsid w:val="00646026"/>
    <w:rsid w:val="0064636E"/>
    <w:rsid w:val="006563E3"/>
    <w:rsid w:val="00661AF2"/>
    <w:rsid w:val="006654DC"/>
    <w:rsid w:val="00670774"/>
    <w:rsid w:val="00672573"/>
    <w:rsid w:val="00673197"/>
    <w:rsid w:val="00675C5A"/>
    <w:rsid w:val="00675DAE"/>
    <w:rsid w:val="00682B52"/>
    <w:rsid w:val="0069367D"/>
    <w:rsid w:val="00694B1C"/>
    <w:rsid w:val="006A791C"/>
    <w:rsid w:val="006B102D"/>
    <w:rsid w:val="006B255B"/>
    <w:rsid w:val="006B2F86"/>
    <w:rsid w:val="006B3EC4"/>
    <w:rsid w:val="006C62EE"/>
    <w:rsid w:val="006D2ADD"/>
    <w:rsid w:val="006E626A"/>
    <w:rsid w:val="006F0016"/>
    <w:rsid w:val="0070486F"/>
    <w:rsid w:val="00704DAF"/>
    <w:rsid w:val="00705B61"/>
    <w:rsid w:val="00706133"/>
    <w:rsid w:val="007106B9"/>
    <w:rsid w:val="00710F9D"/>
    <w:rsid w:val="0071220D"/>
    <w:rsid w:val="00712A1B"/>
    <w:rsid w:val="00715F5C"/>
    <w:rsid w:val="007307B9"/>
    <w:rsid w:val="00731A36"/>
    <w:rsid w:val="00745CF5"/>
    <w:rsid w:val="00760038"/>
    <w:rsid w:val="00764099"/>
    <w:rsid w:val="00766D51"/>
    <w:rsid w:val="00770843"/>
    <w:rsid w:val="00771494"/>
    <w:rsid w:val="00777D42"/>
    <w:rsid w:val="007844C8"/>
    <w:rsid w:val="00794E91"/>
    <w:rsid w:val="007A0C15"/>
    <w:rsid w:val="007A18C6"/>
    <w:rsid w:val="007A1C3D"/>
    <w:rsid w:val="007A5A3D"/>
    <w:rsid w:val="007B6A0C"/>
    <w:rsid w:val="007C3479"/>
    <w:rsid w:val="007C529A"/>
    <w:rsid w:val="007D06A9"/>
    <w:rsid w:val="007D42E6"/>
    <w:rsid w:val="007D78E6"/>
    <w:rsid w:val="007E0B35"/>
    <w:rsid w:val="007E17E5"/>
    <w:rsid w:val="007F1603"/>
    <w:rsid w:val="007F40DC"/>
    <w:rsid w:val="008039FF"/>
    <w:rsid w:val="00805507"/>
    <w:rsid w:val="0081652F"/>
    <w:rsid w:val="008169FF"/>
    <w:rsid w:val="00817CE9"/>
    <w:rsid w:val="00824D52"/>
    <w:rsid w:val="00832ACC"/>
    <w:rsid w:val="0084087B"/>
    <w:rsid w:val="00841D58"/>
    <w:rsid w:val="00843AD4"/>
    <w:rsid w:val="0084592D"/>
    <w:rsid w:val="00845FA4"/>
    <w:rsid w:val="00850860"/>
    <w:rsid w:val="008511BE"/>
    <w:rsid w:val="008557A0"/>
    <w:rsid w:val="008704AF"/>
    <w:rsid w:val="00870BFD"/>
    <w:rsid w:val="0087201C"/>
    <w:rsid w:val="008745DC"/>
    <w:rsid w:val="00877779"/>
    <w:rsid w:val="008844CA"/>
    <w:rsid w:val="00887861"/>
    <w:rsid w:val="008930D7"/>
    <w:rsid w:val="00897FA5"/>
    <w:rsid w:val="008A436D"/>
    <w:rsid w:val="008A6D96"/>
    <w:rsid w:val="008B2097"/>
    <w:rsid w:val="008B28D1"/>
    <w:rsid w:val="008B78B2"/>
    <w:rsid w:val="008B7C8E"/>
    <w:rsid w:val="008D58D1"/>
    <w:rsid w:val="008E49A4"/>
    <w:rsid w:val="008E7252"/>
    <w:rsid w:val="008F2FFB"/>
    <w:rsid w:val="008F56E6"/>
    <w:rsid w:val="0090077D"/>
    <w:rsid w:val="009025BC"/>
    <w:rsid w:val="0091443C"/>
    <w:rsid w:val="00923B40"/>
    <w:rsid w:val="0092406B"/>
    <w:rsid w:val="0092525A"/>
    <w:rsid w:val="00927360"/>
    <w:rsid w:val="00930305"/>
    <w:rsid w:val="0093159B"/>
    <w:rsid w:val="00932172"/>
    <w:rsid w:val="0093342F"/>
    <w:rsid w:val="00933693"/>
    <w:rsid w:val="00951CCF"/>
    <w:rsid w:val="0095386B"/>
    <w:rsid w:val="00956587"/>
    <w:rsid w:val="00960542"/>
    <w:rsid w:val="009634FF"/>
    <w:rsid w:val="0096381F"/>
    <w:rsid w:val="00966C75"/>
    <w:rsid w:val="00966DB9"/>
    <w:rsid w:val="009721FD"/>
    <w:rsid w:val="00972DC2"/>
    <w:rsid w:val="00976327"/>
    <w:rsid w:val="009851A1"/>
    <w:rsid w:val="00987AC0"/>
    <w:rsid w:val="00995753"/>
    <w:rsid w:val="009966C1"/>
    <w:rsid w:val="009A10D5"/>
    <w:rsid w:val="009A6CA6"/>
    <w:rsid w:val="009B6F2D"/>
    <w:rsid w:val="009B74BB"/>
    <w:rsid w:val="009C25A5"/>
    <w:rsid w:val="009C557F"/>
    <w:rsid w:val="009D6580"/>
    <w:rsid w:val="009F5913"/>
    <w:rsid w:val="009F6403"/>
    <w:rsid w:val="00A0764B"/>
    <w:rsid w:val="00A11C6C"/>
    <w:rsid w:val="00A147E5"/>
    <w:rsid w:val="00A249E3"/>
    <w:rsid w:val="00A25099"/>
    <w:rsid w:val="00A34BB5"/>
    <w:rsid w:val="00A34D7C"/>
    <w:rsid w:val="00A369A5"/>
    <w:rsid w:val="00A36CB0"/>
    <w:rsid w:val="00A40F73"/>
    <w:rsid w:val="00A41B55"/>
    <w:rsid w:val="00A5320E"/>
    <w:rsid w:val="00A61687"/>
    <w:rsid w:val="00A6256F"/>
    <w:rsid w:val="00A629B6"/>
    <w:rsid w:val="00A72043"/>
    <w:rsid w:val="00A81D90"/>
    <w:rsid w:val="00A8587F"/>
    <w:rsid w:val="00A91E29"/>
    <w:rsid w:val="00A9237C"/>
    <w:rsid w:val="00A948AA"/>
    <w:rsid w:val="00A96953"/>
    <w:rsid w:val="00A971F2"/>
    <w:rsid w:val="00A974AE"/>
    <w:rsid w:val="00AA03A4"/>
    <w:rsid w:val="00AA347D"/>
    <w:rsid w:val="00AA6702"/>
    <w:rsid w:val="00AB2283"/>
    <w:rsid w:val="00AB3A71"/>
    <w:rsid w:val="00AB5438"/>
    <w:rsid w:val="00AB55B8"/>
    <w:rsid w:val="00AB60C8"/>
    <w:rsid w:val="00AC63EC"/>
    <w:rsid w:val="00AD1F2B"/>
    <w:rsid w:val="00AD5CD3"/>
    <w:rsid w:val="00AD6922"/>
    <w:rsid w:val="00AD7B27"/>
    <w:rsid w:val="00AE5617"/>
    <w:rsid w:val="00AE69B4"/>
    <w:rsid w:val="00AE7ADB"/>
    <w:rsid w:val="00B03BA4"/>
    <w:rsid w:val="00B040FD"/>
    <w:rsid w:val="00B237FE"/>
    <w:rsid w:val="00B321A1"/>
    <w:rsid w:val="00B329D3"/>
    <w:rsid w:val="00B32B7D"/>
    <w:rsid w:val="00B335E2"/>
    <w:rsid w:val="00B359FE"/>
    <w:rsid w:val="00B37CC5"/>
    <w:rsid w:val="00B44DD2"/>
    <w:rsid w:val="00B51652"/>
    <w:rsid w:val="00B65022"/>
    <w:rsid w:val="00B702EA"/>
    <w:rsid w:val="00B765D2"/>
    <w:rsid w:val="00B77ECB"/>
    <w:rsid w:val="00B90099"/>
    <w:rsid w:val="00B94DB2"/>
    <w:rsid w:val="00BA1358"/>
    <w:rsid w:val="00BB4398"/>
    <w:rsid w:val="00BC36CF"/>
    <w:rsid w:val="00BC41FB"/>
    <w:rsid w:val="00BC713A"/>
    <w:rsid w:val="00BD0BC9"/>
    <w:rsid w:val="00BD26F4"/>
    <w:rsid w:val="00BD2C48"/>
    <w:rsid w:val="00BD579F"/>
    <w:rsid w:val="00BE11AF"/>
    <w:rsid w:val="00BE1D66"/>
    <w:rsid w:val="00BE23BF"/>
    <w:rsid w:val="00BE261A"/>
    <w:rsid w:val="00BE3AEB"/>
    <w:rsid w:val="00BE45C5"/>
    <w:rsid w:val="00BF2A2F"/>
    <w:rsid w:val="00BF79B5"/>
    <w:rsid w:val="00C01358"/>
    <w:rsid w:val="00C062A7"/>
    <w:rsid w:val="00C1213A"/>
    <w:rsid w:val="00C127D0"/>
    <w:rsid w:val="00C17526"/>
    <w:rsid w:val="00C21213"/>
    <w:rsid w:val="00C2166C"/>
    <w:rsid w:val="00C24578"/>
    <w:rsid w:val="00C2476B"/>
    <w:rsid w:val="00C25302"/>
    <w:rsid w:val="00C32B81"/>
    <w:rsid w:val="00C3480A"/>
    <w:rsid w:val="00C34D81"/>
    <w:rsid w:val="00C41C39"/>
    <w:rsid w:val="00C425EB"/>
    <w:rsid w:val="00C433E8"/>
    <w:rsid w:val="00C56250"/>
    <w:rsid w:val="00C60C76"/>
    <w:rsid w:val="00C60F86"/>
    <w:rsid w:val="00C66344"/>
    <w:rsid w:val="00C70D89"/>
    <w:rsid w:val="00C72EB4"/>
    <w:rsid w:val="00C73502"/>
    <w:rsid w:val="00C75FAD"/>
    <w:rsid w:val="00C76FA7"/>
    <w:rsid w:val="00C80521"/>
    <w:rsid w:val="00C84D21"/>
    <w:rsid w:val="00C915B4"/>
    <w:rsid w:val="00C917A5"/>
    <w:rsid w:val="00CA1629"/>
    <w:rsid w:val="00CA27B0"/>
    <w:rsid w:val="00CA355E"/>
    <w:rsid w:val="00CB32FB"/>
    <w:rsid w:val="00CB7198"/>
    <w:rsid w:val="00CB72D0"/>
    <w:rsid w:val="00CC2483"/>
    <w:rsid w:val="00CD0C8E"/>
    <w:rsid w:val="00CE371E"/>
    <w:rsid w:val="00CE5111"/>
    <w:rsid w:val="00CF3660"/>
    <w:rsid w:val="00CF7E82"/>
    <w:rsid w:val="00D00345"/>
    <w:rsid w:val="00D04399"/>
    <w:rsid w:val="00D11B22"/>
    <w:rsid w:val="00D123BF"/>
    <w:rsid w:val="00D31234"/>
    <w:rsid w:val="00D340C1"/>
    <w:rsid w:val="00D37702"/>
    <w:rsid w:val="00D44EB0"/>
    <w:rsid w:val="00D4676B"/>
    <w:rsid w:val="00D46F41"/>
    <w:rsid w:val="00D50845"/>
    <w:rsid w:val="00D51783"/>
    <w:rsid w:val="00D54F9E"/>
    <w:rsid w:val="00D56E3E"/>
    <w:rsid w:val="00D65021"/>
    <w:rsid w:val="00D71FB7"/>
    <w:rsid w:val="00D7461F"/>
    <w:rsid w:val="00D74AAD"/>
    <w:rsid w:val="00D806E9"/>
    <w:rsid w:val="00D8232B"/>
    <w:rsid w:val="00D842C5"/>
    <w:rsid w:val="00D91CA0"/>
    <w:rsid w:val="00DA2A22"/>
    <w:rsid w:val="00DA4B2D"/>
    <w:rsid w:val="00DB4293"/>
    <w:rsid w:val="00DC1B09"/>
    <w:rsid w:val="00DC25CD"/>
    <w:rsid w:val="00DC5DF2"/>
    <w:rsid w:val="00DC6679"/>
    <w:rsid w:val="00DD36DD"/>
    <w:rsid w:val="00DD7501"/>
    <w:rsid w:val="00DE0E2B"/>
    <w:rsid w:val="00DE46F5"/>
    <w:rsid w:val="00DE6B22"/>
    <w:rsid w:val="00DE7923"/>
    <w:rsid w:val="00E04272"/>
    <w:rsid w:val="00E06A9E"/>
    <w:rsid w:val="00E07D5E"/>
    <w:rsid w:val="00E121BE"/>
    <w:rsid w:val="00E12FB5"/>
    <w:rsid w:val="00E21D9A"/>
    <w:rsid w:val="00E2567E"/>
    <w:rsid w:val="00E259DA"/>
    <w:rsid w:val="00E33469"/>
    <w:rsid w:val="00E469ED"/>
    <w:rsid w:val="00E47953"/>
    <w:rsid w:val="00E51D2C"/>
    <w:rsid w:val="00E63B55"/>
    <w:rsid w:val="00E6452C"/>
    <w:rsid w:val="00E671EE"/>
    <w:rsid w:val="00E72F0B"/>
    <w:rsid w:val="00E76B79"/>
    <w:rsid w:val="00E77D5E"/>
    <w:rsid w:val="00E8140C"/>
    <w:rsid w:val="00E877E4"/>
    <w:rsid w:val="00E92B1A"/>
    <w:rsid w:val="00E93934"/>
    <w:rsid w:val="00E96E1F"/>
    <w:rsid w:val="00E96FAD"/>
    <w:rsid w:val="00E9783B"/>
    <w:rsid w:val="00EA13DB"/>
    <w:rsid w:val="00EA2D74"/>
    <w:rsid w:val="00EA4B8C"/>
    <w:rsid w:val="00EA54A4"/>
    <w:rsid w:val="00EB0B0A"/>
    <w:rsid w:val="00EC037E"/>
    <w:rsid w:val="00EC1417"/>
    <w:rsid w:val="00EC1641"/>
    <w:rsid w:val="00EC6439"/>
    <w:rsid w:val="00ED0E59"/>
    <w:rsid w:val="00ED66BB"/>
    <w:rsid w:val="00ED7E8F"/>
    <w:rsid w:val="00EE3E78"/>
    <w:rsid w:val="00EE7E5E"/>
    <w:rsid w:val="00EF05AF"/>
    <w:rsid w:val="00EF2B88"/>
    <w:rsid w:val="00EF76E4"/>
    <w:rsid w:val="00F01382"/>
    <w:rsid w:val="00F01997"/>
    <w:rsid w:val="00F075B3"/>
    <w:rsid w:val="00F13CC1"/>
    <w:rsid w:val="00F140A7"/>
    <w:rsid w:val="00F14F52"/>
    <w:rsid w:val="00F21AB7"/>
    <w:rsid w:val="00F23248"/>
    <w:rsid w:val="00F2377C"/>
    <w:rsid w:val="00F33028"/>
    <w:rsid w:val="00F34B7F"/>
    <w:rsid w:val="00F34C88"/>
    <w:rsid w:val="00F416EE"/>
    <w:rsid w:val="00F41D74"/>
    <w:rsid w:val="00F5696E"/>
    <w:rsid w:val="00F6195F"/>
    <w:rsid w:val="00F63921"/>
    <w:rsid w:val="00F66474"/>
    <w:rsid w:val="00F670E8"/>
    <w:rsid w:val="00F725C9"/>
    <w:rsid w:val="00F80F06"/>
    <w:rsid w:val="00F85287"/>
    <w:rsid w:val="00F90CB4"/>
    <w:rsid w:val="00F93426"/>
    <w:rsid w:val="00F9603D"/>
    <w:rsid w:val="00FB4644"/>
    <w:rsid w:val="00FC26A1"/>
    <w:rsid w:val="00FC609E"/>
    <w:rsid w:val="00FC65E0"/>
    <w:rsid w:val="00FD0ABE"/>
    <w:rsid w:val="00FE171B"/>
    <w:rsid w:val="00FE242B"/>
    <w:rsid w:val="00FE4324"/>
    <w:rsid w:val="00FE6D9D"/>
    <w:rsid w:val="00FE6F86"/>
    <w:rsid w:val="00FE7D61"/>
    <w:rsid w:val="00FF135A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4F882"/>
  <w15:docId w15:val="{4A270808-BEF1-47F3-9F15-170D1DD0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5DBEA-D3CB-45CB-9648-633056A4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29</cp:revision>
  <cp:lastPrinted>2023-09-17T19:56:00Z</cp:lastPrinted>
  <dcterms:created xsi:type="dcterms:W3CDTF">2023-09-27T09:51:00Z</dcterms:created>
  <dcterms:modified xsi:type="dcterms:W3CDTF">2023-10-18T17:23:00Z</dcterms:modified>
</cp:coreProperties>
</file>